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54D570" w14:textId="77777777" w:rsidR="00571823" w:rsidRPr="002A5A5F"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2A5A5F">
        <w:rPr>
          <w:rFonts w:ascii="Times New Roman" w:hAnsi="Times New Roman"/>
          <w:b/>
          <w:szCs w:val="24"/>
          <w:u w:val="single"/>
        </w:rPr>
        <w:t>EXHIBIT I</w:t>
      </w:r>
    </w:p>
    <w:p w14:paraId="508CEA0D" w14:textId="77777777" w:rsidR="00571823" w:rsidRPr="002A5A5F"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48FBCFAF" w14:textId="7F5B5A0A" w:rsidR="00571823" w:rsidRPr="002A5A5F"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2A5A5F">
        <w:rPr>
          <w:rFonts w:ascii="Times New Roman" w:hAnsi="Times New Roman"/>
          <w:b/>
          <w:szCs w:val="24"/>
          <w:u w:val="single"/>
        </w:rPr>
        <w:t>SPECIAL PROVISION AND SCOPE OF WORKS</w:t>
      </w:r>
    </w:p>
    <w:p w14:paraId="2F8CA4EF" w14:textId="77777777" w:rsidR="00C85405" w:rsidRPr="00612D50" w:rsidRDefault="00C85405" w:rsidP="00F8037A">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rFonts w:ascii="Times New Roman" w:hAnsi="Times New Roman"/>
          <w:szCs w:val="24"/>
        </w:rPr>
      </w:pPr>
    </w:p>
    <w:p w14:paraId="7F5F4E02" w14:textId="69C639A0" w:rsidR="00571823" w:rsidRPr="002A5A5F"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rPr>
          <w:rFonts w:ascii="Times New Roman" w:hAnsi="Times New Roman"/>
          <w:szCs w:val="24"/>
        </w:rPr>
      </w:pPr>
      <w:r w:rsidRPr="002A5A5F">
        <w:rPr>
          <w:rFonts w:ascii="Times New Roman" w:hAnsi="Times New Roman"/>
          <w:szCs w:val="24"/>
        </w:rPr>
        <w:t xml:space="preserve">                      </w:t>
      </w:r>
    </w:p>
    <w:tbl>
      <w:tblPr>
        <w:tblW w:w="0" w:type="auto"/>
        <w:tblInd w:w="43" w:type="dxa"/>
        <w:tblLayout w:type="fixed"/>
        <w:tblCellMar>
          <w:left w:w="43" w:type="dxa"/>
          <w:right w:w="43" w:type="dxa"/>
        </w:tblCellMar>
        <w:tblLook w:val="0000" w:firstRow="0" w:lastRow="0" w:firstColumn="0" w:lastColumn="0" w:noHBand="0" w:noVBand="0"/>
      </w:tblPr>
      <w:tblGrid>
        <w:gridCol w:w="2186"/>
        <w:gridCol w:w="2748"/>
        <w:gridCol w:w="4024"/>
      </w:tblGrid>
      <w:tr w:rsidR="00571823" w:rsidRPr="002A5A5F" w14:paraId="75841B23" w14:textId="77777777">
        <w:trPr>
          <w:cantSplit/>
          <w:trHeight w:val="717"/>
        </w:trPr>
        <w:tc>
          <w:tcPr>
            <w:tcW w:w="8958" w:type="dxa"/>
            <w:gridSpan w:val="3"/>
            <w:tcBorders>
              <w:top w:val="single" w:sz="12" w:space="0" w:color="auto"/>
              <w:bottom w:val="single" w:sz="12" w:space="0" w:color="auto"/>
            </w:tcBorders>
          </w:tcPr>
          <w:p w14:paraId="06408D94" w14:textId="77777777" w:rsidR="00571823" w:rsidRPr="002A5A5F" w:rsidRDefault="00571823">
            <w:pPr>
              <w:pStyle w:val="DefaultText"/>
              <w:tabs>
                <w:tab w:val="left" w:pos="1008"/>
                <w:tab w:val="left" w:pos="2448"/>
                <w:tab w:val="left" w:pos="3312"/>
                <w:tab w:val="left" w:pos="3888"/>
                <w:tab w:val="left" w:pos="4752"/>
                <w:tab w:val="left" w:pos="5472"/>
                <w:tab w:val="left" w:pos="6480"/>
                <w:tab w:val="left" w:pos="8064"/>
                <w:tab w:val="left" w:pos="8784"/>
              </w:tabs>
              <w:spacing w:line="576" w:lineRule="exact"/>
              <w:jc w:val="center"/>
              <w:rPr>
                <w:rFonts w:ascii="Times New Roman" w:hAnsi="Times New Roman"/>
                <w:szCs w:val="24"/>
              </w:rPr>
            </w:pPr>
            <w:r w:rsidRPr="002A5A5F">
              <w:rPr>
                <w:rFonts w:ascii="Times New Roman" w:hAnsi="Times New Roman"/>
                <w:b/>
                <w:szCs w:val="24"/>
              </w:rPr>
              <w:t>TABLE</w:t>
            </w:r>
            <w:r w:rsidRPr="002A5A5F">
              <w:rPr>
                <w:rFonts w:ascii="Times New Roman" w:hAnsi="Times New Roman"/>
                <w:szCs w:val="24"/>
              </w:rPr>
              <w:t xml:space="preserve"> </w:t>
            </w:r>
            <w:r w:rsidRPr="002A5A5F">
              <w:rPr>
                <w:rFonts w:ascii="Times New Roman" w:hAnsi="Times New Roman"/>
                <w:b/>
                <w:szCs w:val="24"/>
              </w:rPr>
              <w:t>OF</w:t>
            </w:r>
            <w:r w:rsidRPr="002A5A5F">
              <w:rPr>
                <w:rFonts w:ascii="Times New Roman" w:hAnsi="Times New Roman"/>
                <w:szCs w:val="24"/>
              </w:rPr>
              <w:t xml:space="preserve"> </w:t>
            </w:r>
            <w:r w:rsidRPr="002A5A5F">
              <w:rPr>
                <w:rFonts w:ascii="Times New Roman" w:hAnsi="Times New Roman"/>
                <w:b/>
                <w:szCs w:val="24"/>
              </w:rPr>
              <w:t>CONTENTS</w:t>
            </w:r>
          </w:p>
        </w:tc>
      </w:tr>
      <w:tr w:rsidR="007C0B4D" w:rsidRPr="002A5A5F" w14:paraId="1BA00BFA" w14:textId="77777777">
        <w:trPr>
          <w:cantSplit/>
        </w:trPr>
        <w:tc>
          <w:tcPr>
            <w:tcW w:w="2186" w:type="dxa"/>
          </w:tcPr>
          <w:p w14:paraId="6645F64F" w14:textId="77777777" w:rsidR="007C0B4D" w:rsidRPr="002A5A5F" w:rsidRDefault="007C0B4D">
            <w:pPr>
              <w:pStyle w:val="DefaultText"/>
              <w:spacing w:before="240" w:line="576" w:lineRule="exact"/>
              <w:jc w:val="center"/>
              <w:rPr>
                <w:rFonts w:ascii="Times New Roman" w:hAnsi="Times New Roman"/>
                <w:szCs w:val="24"/>
              </w:rPr>
            </w:pPr>
            <w:r w:rsidRPr="002A5A5F">
              <w:rPr>
                <w:rFonts w:ascii="Times New Roman" w:hAnsi="Times New Roman"/>
                <w:b/>
                <w:szCs w:val="24"/>
                <w:u w:val="single"/>
              </w:rPr>
              <w:t>SECTION</w:t>
            </w:r>
            <w:r w:rsidRPr="002A5A5F">
              <w:rPr>
                <w:rFonts w:ascii="Times New Roman" w:hAnsi="Times New Roman"/>
                <w:szCs w:val="24"/>
              </w:rPr>
              <w:t xml:space="preserve"> </w:t>
            </w:r>
          </w:p>
        </w:tc>
        <w:tc>
          <w:tcPr>
            <w:tcW w:w="6772" w:type="dxa"/>
            <w:gridSpan w:val="2"/>
          </w:tcPr>
          <w:p w14:paraId="2507143C" w14:textId="77777777" w:rsidR="007C0B4D" w:rsidRPr="002A5A5F" w:rsidRDefault="007C0B4D">
            <w:pPr>
              <w:pStyle w:val="DefaultText"/>
              <w:tabs>
                <w:tab w:val="left" w:pos="1008"/>
                <w:tab w:val="left" w:pos="2448"/>
                <w:tab w:val="left" w:pos="3312"/>
                <w:tab w:val="left" w:pos="3888"/>
                <w:tab w:val="left" w:pos="4752"/>
                <w:tab w:val="left" w:pos="5472"/>
                <w:tab w:val="left" w:pos="6480"/>
                <w:tab w:val="left" w:pos="8064"/>
                <w:tab w:val="left" w:pos="8784"/>
              </w:tabs>
              <w:spacing w:before="240" w:line="576" w:lineRule="exact"/>
              <w:jc w:val="center"/>
              <w:rPr>
                <w:rFonts w:ascii="Times New Roman" w:hAnsi="Times New Roman"/>
                <w:szCs w:val="24"/>
              </w:rPr>
            </w:pPr>
            <w:r w:rsidRPr="002A5A5F">
              <w:rPr>
                <w:rFonts w:ascii="Times New Roman" w:hAnsi="Times New Roman"/>
                <w:b/>
                <w:szCs w:val="24"/>
                <w:u w:val="single"/>
              </w:rPr>
              <w:t>TITLE</w:t>
            </w:r>
          </w:p>
        </w:tc>
      </w:tr>
      <w:tr w:rsidR="007C0B4D" w:rsidRPr="002A5A5F" w14:paraId="2FF0A368" w14:textId="77777777">
        <w:trPr>
          <w:cantSplit/>
        </w:trPr>
        <w:tc>
          <w:tcPr>
            <w:tcW w:w="2186" w:type="dxa"/>
          </w:tcPr>
          <w:p w14:paraId="65F848EA" w14:textId="77777777" w:rsidR="007C0B4D" w:rsidRPr="002A5A5F" w:rsidRDefault="007C0B4D">
            <w:pPr>
              <w:pStyle w:val="DefaultText"/>
              <w:spacing w:before="240" w:line="489" w:lineRule="exact"/>
              <w:jc w:val="center"/>
              <w:rPr>
                <w:rFonts w:ascii="Times New Roman" w:hAnsi="Times New Roman"/>
                <w:szCs w:val="24"/>
              </w:rPr>
            </w:pPr>
            <w:r w:rsidRPr="002A5A5F">
              <w:rPr>
                <w:rFonts w:ascii="Times New Roman" w:hAnsi="Times New Roman"/>
                <w:szCs w:val="24"/>
              </w:rPr>
              <w:t>I-1.0</w:t>
            </w:r>
          </w:p>
        </w:tc>
        <w:tc>
          <w:tcPr>
            <w:tcW w:w="6772" w:type="dxa"/>
            <w:gridSpan w:val="2"/>
          </w:tcPr>
          <w:p w14:paraId="011223B6" w14:textId="77777777" w:rsidR="007C0B4D" w:rsidRPr="002A5A5F" w:rsidRDefault="007C0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line="489" w:lineRule="exact"/>
              <w:rPr>
                <w:rFonts w:ascii="Times New Roman" w:hAnsi="Times New Roman"/>
                <w:szCs w:val="24"/>
              </w:rPr>
            </w:pPr>
            <w:r w:rsidRPr="002A5A5F">
              <w:rPr>
                <w:rFonts w:ascii="Times New Roman" w:hAnsi="Times New Roman"/>
                <w:szCs w:val="24"/>
              </w:rPr>
              <w:t>GENERAL INFORMATION</w:t>
            </w:r>
          </w:p>
        </w:tc>
      </w:tr>
      <w:tr w:rsidR="007C0B4D" w:rsidRPr="002A5A5F" w14:paraId="3A618712" w14:textId="77777777">
        <w:trPr>
          <w:cantSplit/>
        </w:trPr>
        <w:tc>
          <w:tcPr>
            <w:tcW w:w="2186" w:type="dxa"/>
          </w:tcPr>
          <w:p w14:paraId="3DB99FA7" w14:textId="77777777" w:rsidR="007C0B4D" w:rsidRPr="002A5A5F" w:rsidRDefault="007C0B4D">
            <w:pPr>
              <w:pStyle w:val="DefaultText"/>
              <w:spacing w:line="489" w:lineRule="exact"/>
              <w:jc w:val="center"/>
              <w:rPr>
                <w:rFonts w:ascii="Times New Roman" w:hAnsi="Times New Roman"/>
                <w:szCs w:val="24"/>
              </w:rPr>
            </w:pPr>
            <w:r w:rsidRPr="002A5A5F">
              <w:rPr>
                <w:rFonts w:ascii="Times New Roman" w:hAnsi="Times New Roman"/>
                <w:szCs w:val="24"/>
              </w:rPr>
              <w:t xml:space="preserve">I-2.0 </w:t>
            </w:r>
          </w:p>
        </w:tc>
        <w:tc>
          <w:tcPr>
            <w:tcW w:w="6772" w:type="dxa"/>
            <w:gridSpan w:val="2"/>
          </w:tcPr>
          <w:p w14:paraId="152EAAF7" w14:textId="77777777" w:rsidR="007C0B4D" w:rsidRPr="002A5A5F" w:rsidRDefault="007C0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489" w:lineRule="exact"/>
              <w:rPr>
                <w:rFonts w:ascii="Times New Roman" w:hAnsi="Times New Roman"/>
                <w:szCs w:val="24"/>
              </w:rPr>
            </w:pPr>
            <w:r w:rsidRPr="002A5A5F">
              <w:rPr>
                <w:rFonts w:ascii="Times New Roman" w:hAnsi="Times New Roman"/>
                <w:szCs w:val="24"/>
              </w:rPr>
              <w:t>SPECIAL PROVISIONS</w:t>
            </w:r>
          </w:p>
        </w:tc>
      </w:tr>
      <w:tr w:rsidR="007C0B4D" w:rsidRPr="002A5A5F" w14:paraId="659AF725" w14:textId="77777777">
        <w:trPr>
          <w:cantSplit/>
        </w:trPr>
        <w:tc>
          <w:tcPr>
            <w:tcW w:w="2186" w:type="dxa"/>
          </w:tcPr>
          <w:p w14:paraId="4A878000" w14:textId="77777777" w:rsidR="007C0B4D" w:rsidRPr="002A5A5F" w:rsidRDefault="007C0B4D">
            <w:pPr>
              <w:pStyle w:val="DefaultText"/>
              <w:spacing w:line="489" w:lineRule="exact"/>
              <w:jc w:val="center"/>
              <w:rPr>
                <w:rFonts w:ascii="Times New Roman" w:hAnsi="Times New Roman"/>
                <w:szCs w:val="24"/>
              </w:rPr>
            </w:pPr>
            <w:r w:rsidRPr="002A5A5F">
              <w:rPr>
                <w:rFonts w:ascii="Times New Roman" w:hAnsi="Times New Roman"/>
                <w:szCs w:val="24"/>
              </w:rPr>
              <w:t xml:space="preserve">I-3.0 </w:t>
            </w:r>
          </w:p>
        </w:tc>
        <w:tc>
          <w:tcPr>
            <w:tcW w:w="6772" w:type="dxa"/>
            <w:gridSpan w:val="2"/>
          </w:tcPr>
          <w:p w14:paraId="4B465E42" w14:textId="77777777" w:rsidR="007C0B4D" w:rsidRPr="002A5A5F" w:rsidRDefault="007C0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489" w:lineRule="exact"/>
              <w:rPr>
                <w:rFonts w:ascii="Times New Roman" w:hAnsi="Times New Roman"/>
                <w:szCs w:val="24"/>
              </w:rPr>
            </w:pPr>
            <w:r w:rsidRPr="002A5A5F">
              <w:rPr>
                <w:rFonts w:ascii="Times New Roman" w:hAnsi="Times New Roman"/>
                <w:szCs w:val="24"/>
              </w:rPr>
              <w:t>SCOPE OF WORKS</w:t>
            </w:r>
          </w:p>
        </w:tc>
      </w:tr>
      <w:tr w:rsidR="00B57A56" w:rsidRPr="002A5A5F" w14:paraId="20559109" w14:textId="77777777">
        <w:trPr>
          <w:cantSplit/>
        </w:trPr>
        <w:tc>
          <w:tcPr>
            <w:tcW w:w="2186" w:type="dxa"/>
          </w:tcPr>
          <w:p w14:paraId="460469FF" w14:textId="1D714BB4" w:rsidR="00B57A56" w:rsidRPr="002A5A5F" w:rsidRDefault="00B57A56" w:rsidP="00B57A56">
            <w:pPr>
              <w:pStyle w:val="DefaultText"/>
              <w:spacing w:before="240" w:line="489" w:lineRule="exact"/>
              <w:jc w:val="center"/>
              <w:rPr>
                <w:rFonts w:ascii="Times New Roman" w:hAnsi="Times New Roman"/>
                <w:szCs w:val="24"/>
              </w:rPr>
            </w:pPr>
          </w:p>
        </w:tc>
        <w:tc>
          <w:tcPr>
            <w:tcW w:w="6772" w:type="dxa"/>
            <w:gridSpan w:val="2"/>
          </w:tcPr>
          <w:p w14:paraId="3263237F" w14:textId="026FFE09" w:rsidR="00B57A56" w:rsidRPr="002A5A5F" w:rsidRDefault="00B57A56" w:rsidP="00B57A5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line="489" w:lineRule="exact"/>
              <w:rPr>
                <w:rFonts w:ascii="Times New Roman" w:hAnsi="Times New Roman"/>
                <w:szCs w:val="24"/>
              </w:rPr>
            </w:pPr>
          </w:p>
        </w:tc>
      </w:tr>
      <w:tr w:rsidR="00571823" w:rsidRPr="002A5A5F" w14:paraId="577CA8E4" w14:textId="77777777">
        <w:trPr>
          <w:cantSplit/>
        </w:trPr>
        <w:tc>
          <w:tcPr>
            <w:tcW w:w="2186" w:type="dxa"/>
          </w:tcPr>
          <w:p w14:paraId="1A939987" w14:textId="178BBD1F" w:rsidR="00571823" w:rsidRPr="002A5A5F" w:rsidRDefault="00571823">
            <w:pPr>
              <w:pStyle w:val="DefaultText"/>
              <w:spacing w:line="489" w:lineRule="exact"/>
              <w:jc w:val="center"/>
              <w:rPr>
                <w:rFonts w:ascii="Times New Roman" w:hAnsi="Times New Roman"/>
                <w:szCs w:val="24"/>
              </w:rPr>
            </w:pPr>
          </w:p>
        </w:tc>
        <w:tc>
          <w:tcPr>
            <w:tcW w:w="6772" w:type="dxa"/>
            <w:gridSpan w:val="2"/>
          </w:tcPr>
          <w:p w14:paraId="2B758BB0" w14:textId="1E720738" w:rsidR="00571823" w:rsidRPr="002A5A5F" w:rsidRDefault="005718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489" w:lineRule="exact"/>
              <w:rPr>
                <w:rFonts w:ascii="Times New Roman" w:hAnsi="Times New Roman"/>
                <w:szCs w:val="24"/>
              </w:rPr>
            </w:pPr>
          </w:p>
        </w:tc>
      </w:tr>
      <w:tr w:rsidR="00571823" w:rsidRPr="002A5A5F" w14:paraId="60CAE480" w14:textId="77777777">
        <w:trPr>
          <w:cantSplit/>
        </w:trPr>
        <w:tc>
          <w:tcPr>
            <w:tcW w:w="2186" w:type="dxa"/>
          </w:tcPr>
          <w:p w14:paraId="64681761" w14:textId="30E59D61" w:rsidR="00571823" w:rsidRPr="002A5A5F" w:rsidRDefault="00571823">
            <w:pPr>
              <w:pStyle w:val="DefaultText"/>
              <w:spacing w:line="489" w:lineRule="exact"/>
              <w:jc w:val="center"/>
              <w:rPr>
                <w:rFonts w:ascii="Times New Roman" w:hAnsi="Times New Roman"/>
                <w:szCs w:val="24"/>
              </w:rPr>
            </w:pPr>
          </w:p>
        </w:tc>
        <w:tc>
          <w:tcPr>
            <w:tcW w:w="6772" w:type="dxa"/>
            <w:gridSpan w:val="2"/>
          </w:tcPr>
          <w:p w14:paraId="0855DB4E" w14:textId="66E31691" w:rsidR="00571823" w:rsidRPr="002A5A5F" w:rsidRDefault="00571823">
            <w:pPr>
              <w:pStyle w:val="DefaultText"/>
              <w:spacing w:line="489" w:lineRule="exact"/>
              <w:rPr>
                <w:rFonts w:ascii="Times New Roman" w:hAnsi="Times New Roman"/>
                <w:szCs w:val="24"/>
              </w:rPr>
            </w:pPr>
          </w:p>
        </w:tc>
      </w:tr>
      <w:tr w:rsidR="00571823" w:rsidRPr="002A5A5F" w14:paraId="1DB58B09" w14:textId="77777777">
        <w:trPr>
          <w:cantSplit/>
        </w:trPr>
        <w:tc>
          <w:tcPr>
            <w:tcW w:w="2186" w:type="dxa"/>
          </w:tcPr>
          <w:p w14:paraId="62ACDFEF" w14:textId="77777777" w:rsidR="00571823" w:rsidRPr="002A5A5F" w:rsidRDefault="00571823">
            <w:pPr>
              <w:rPr>
                <w:sz w:val="24"/>
                <w:szCs w:val="24"/>
              </w:rPr>
            </w:pPr>
          </w:p>
        </w:tc>
        <w:tc>
          <w:tcPr>
            <w:tcW w:w="2748" w:type="dxa"/>
          </w:tcPr>
          <w:p w14:paraId="1D17C112" w14:textId="77777777" w:rsidR="00571823" w:rsidRPr="002A5A5F" w:rsidRDefault="00571823">
            <w:pPr>
              <w:rPr>
                <w:sz w:val="24"/>
                <w:szCs w:val="24"/>
              </w:rPr>
            </w:pPr>
          </w:p>
        </w:tc>
        <w:tc>
          <w:tcPr>
            <w:tcW w:w="4024" w:type="dxa"/>
          </w:tcPr>
          <w:p w14:paraId="3356A2EF" w14:textId="77777777" w:rsidR="00571823" w:rsidRPr="002A5A5F" w:rsidRDefault="00571823">
            <w:pPr>
              <w:rPr>
                <w:sz w:val="24"/>
                <w:szCs w:val="24"/>
              </w:rPr>
            </w:pPr>
          </w:p>
        </w:tc>
      </w:tr>
    </w:tbl>
    <w:p w14:paraId="58A39470" w14:textId="77777777" w:rsidR="00571823" w:rsidRPr="002A5A5F" w:rsidRDefault="00571823" w:rsidP="005718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Times New Roman" w:hAnsi="Times New Roman"/>
          <w:szCs w:val="24"/>
        </w:rPr>
      </w:pPr>
    </w:p>
    <w:p w14:paraId="122EEF07" w14:textId="77777777" w:rsidR="00571823" w:rsidRPr="002A5A5F"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D94AB4C" w14:textId="77777777" w:rsidR="00571823" w:rsidRPr="002A5A5F"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B7C4E96" w14:textId="77777777" w:rsidR="00571823" w:rsidRPr="002A5A5F"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ADFB160" w14:textId="77777777" w:rsidR="00571823" w:rsidRPr="002A5A5F"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2A48464" w14:textId="77777777" w:rsidR="00571823" w:rsidRPr="002A5A5F"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C77EC55" w14:textId="77777777" w:rsidR="00571823" w:rsidRPr="002A5A5F"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7FB26A51" w14:textId="77777777" w:rsidR="00571823" w:rsidRPr="002A5A5F"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7AA5A5C6" w14:textId="77777777" w:rsidR="00571823" w:rsidRPr="002A5A5F"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FD5A2FA" w14:textId="77777777" w:rsidR="00571823" w:rsidRPr="002A5A5F"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1DA2904" w14:textId="77777777" w:rsidR="00571823" w:rsidRPr="002A5A5F"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96429EA" w14:textId="77777777" w:rsidR="00571823" w:rsidRPr="002A5A5F"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2A8B6FA" w14:textId="77777777" w:rsidR="00571823" w:rsidRPr="002A5A5F"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D804B72" w14:textId="77777777" w:rsidR="00571823" w:rsidRPr="002A5A5F"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15A6F8F" w14:textId="77777777" w:rsidR="00571823" w:rsidRPr="002A5A5F"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57672A1" w14:textId="77777777" w:rsidR="00571823" w:rsidRPr="002A5A5F"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4C184E5F" w14:textId="77777777" w:rsidR="00571823" w:rsidRPr="002A5A5F"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DDB17DA" w14:textId="77777777" w:rsidR="00571823" w:rsidRPr="002A5A5F"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92EE2F5" w14:textId="4229B813" w:rsidR="00983B0A" w:rsidRDefault="00983B0A"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Pr>
          <w:rFonts w:ascii="Times New Roman" w:hAnsi="Times New Roman"/>
          <w:b/>
          <w:szCs w:val="24"/>
          <w:u w:val="single"/>
        </w:rPr>
        <w:br w:type="page"/>
      </w:r>
    </w:p>
    <w:p w14:paraId="072EE1F9" w14:textId="77777777" w:rsidR="005D3395" w:rsidRPr="00262A62" w:rsidRDefault="005D3395" w:rsidP="005D3395">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262A62">
        <w:rPr>
          <w:rFonts w:ascii="Times New Roman" w:hAnsi="Times New Roman"/>
          <w:b/>
          <w:szCs w:val="24"/>
          <w:u w:val="single"/>
        </w:rPr>
        <w:lastRenderedPageBreak/>
        <w:t>EXHIBIT I</w:t>
      </w:r>
    </w:p>
    <w:p w14:paraId="2C9FCE6C" w14:textId="77777777" w:rsidR="005D3395" w:rsidRPr="00262A62" w:rsidRDefault="005D3395" w:rsidP="005D3395">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09BECB39" w14:textId="77777777" w:rsidR="005D3395" w:rsidRPr="00262A62" w:rsidRDefault="005D3395" w:rsidP="005D3395">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262A62">
        <w:rPr>
          <w:rFonts w:ascii="Times New Roman" w:hAnsi="Times New Roman"/>
          <w:b/>
          <w:szCs w:val="24"/>
          <w:u w:val="single"/>
        </w:rPr>
        <w:t>SPECIAL PROVISION</w:t>
      </w:r>
      <w:r>
        <w:rPr>
          <w:rFonts w:ascii="Times New Roman" w:hAnsi="Times New Roman"/>
          <w:b/>
          <w:szCs w:val="24"/>
          <w:u w:val="single"/>
        </w:rPr>
        <w:t>S</w:t>
      </w:r>
      <w:r w:rsidRPr="00262A62">
        <w:rPr>
          <w:rFonts w:ascii="Times New Roman" w:hAnsi="Times New Roman"/>
          <w:b/>
          <w:szCs w:val="24"/>
          <w:u w:val="single"/>
        </w:rPr>
        <w:t xml:space="preserve"> AND SCOPE OF WORK</w:t>
      </w:r>
      <w:r>
        <w:rPr>
          <w:rFonts w:ascii="Times New Roman" w:hAnsi="Times New Roman"/>
          <w:b/>
          <w:szCs w:val="24"/>
          <w:u w:val="single"/>
        </w:rPr>
        <w:t>S</w:t>
      </w:r>
    </w:p>
    <w:p w14:paraId="7786EFD8" w14:textId="77777777" w:rsidR="005D3395" w:rsidRPr="0078240D" w:rsidRDefault="005D3395" w:rsidP="005D3395">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sz w:val="22"/>
        </w:rPr>
      </w:pPr>
    </w:p>
    <w:p w14:paraId="0EAC1CC5" w14:textId="77777777" w:rsidR="005D3395"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rPr>
          <w:rFonts w:ascii="Times New Roman" w:hAnsi="Times New Roman"/>
          <w:b/>
          <w:szCs w:val="24"/>
        </w:rPr>
      </w:pPr>
    </w:p>
    <w:p w14:paraId="7BD8693C" w14:textId="77777777" w:rsidR="005D3395"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rPr>
          <w:rFonts w:ascii="Times New Roman" w:hAnsi="Times New Roman"/>
          <w:b/>
          <w:szCs w:val="24"/>
        </w:rPr>
      </w:pPr>
    </w:p>
    <w:p w14:paraId="384A216D"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rPr>
          <w:rFonts w:ascii="Times New Roman" w:hAnsi="Times New Roman"/>
          <w:b/>
          <w:szCs w:val="24"/>
          <w:u w:val="single"/>
        </w:rPr>
      </w:pPr>
      <w:r w:rsidRPr="00313592">
        <w:rPr>
          <w:rFonts w:ascii="Times New Roman" w:hAnsi="Times New Roman"/>
          <w:b/>
          <w:szCs w:val="24"/>
        </w:rPr>
        <w:t>I-1</w:t>
      </w:r>
      <w:r w:rsidRPr="00313592">
        <w:rPr>
          <w:rFonts w:ascii="Times New Roman" w:hAnsi="Times New Roman"/>
          <w:b/>
          <w:szCs w:val="24"/>
        </w:rPr>
        <w:tab/>
      </w:r>
      <w:r>
        <w:rPr>
          <w:rFonts w:ascii="Times New Roman" w:hAnsi="Times New Roman"/>
          <w:b/>
          <w:szCs w:val="24"/>
          <w:u w:val="single"/>
        </w:rPr>
        <w:t>GENERAL INFORMATION</w:t>
      </w:r>
    </w:p>
    <w:p w14:paraId="0EF12B8A" w14:textId="77777777" w:rsidR="005D3395" w:rsidRPr="00996BA8" w:rsidRDefault="005D3395" w:rsidP="005D3395">
      <w:pPr>
        <w:rPr>
          <w:sz w:val="24"/>
        </w:rPr>
      </w:pPr>
    </w:p>
    <w:p w14:paraId="552017E9" w14:textId="77777777" w:rsidR="005D3395" w:rsidRPr="00B56863" w:rsidRDefault="005D3395" w:rsidP="005D3395">
      <w:pPr>
        <w:pStyle w:val="DefaultText"/>
        <w:numPr>
          <w:ilvl w:val="0"/>
          <w:numId w:val="37"/>
        </w:numPr>
        <w:spacing w:before="120" w:after="120" w:line="240" w:lineRule="auto"/>
        <w:ind w:left="360"/>
        <w:jc w:val="both"/>
        <w:rPr>
          <w:rFonts w:ascii="Times New Roman" w:hAnsi="Times New Roman"/>
          <w:b/>
          <w:szCs w:val="24"/>
        </w:rPr>
      </w:pPr>
      <w:r w:rsidRPr="00BA549A">
        <w:rPr>
          <w:rFonts w:ascii="Times New Roman" w:hAnsi="Times New Roman"/>
          <w:szCs w:val="24"/>
        </w:rPr>
        <w:t>AREA OF OPERATIONS:</w:t>
      </w:r>
      <w:r>
        <w:rPr>
          <w:rFonts w:ascii="Times New Roman" w:hAnsi="Times New Roman"/>
          <w:szCs w:val="24"/>
        </w:rPr>
        <w:tab/>
        <w:t xml:space="preserve">WHP-DHN, </w:t>
      </w:r>
      <w:r w:rsidRPr="00BA549A">
        <w:rPr>
          <w:rFonts w:ascii="Times New Roman" w:hAnsi="Times New Roman"/>
          <w:szCs w:val="24"/>
        </w:rPr>
        <w:t xml:space="preserve">Block 05.1a; Offshore Vietnam </w:t>
      </w:r>
    </w:p>
    <w:p w14:paraId="4B422A1F" w14:textId="77777777" w:rsidR="005D3395" w:rsidRDefault="005D3395" w:rsidP="005D3395">
      <w:pPr>
        <w:pStyle w:val="DefaultText"/>
        <w:numPr>
          <w:ilvl w:val="0"/>
          <w:numId w:val="37"/>
        </w:numPr>
        <w:spacing w:before="120" w:after="120" w:line="240" w:lineRule="auto"/>
        <w:ind w:left="360"/>
        <w:jc w:val="both"/>
        <w:rPr>
          <w:rFonts w:ascii="Times New Roman" w:hAnsi="Times New Roman"/>
          <w:szCs w:val="24"/>
        </w:rPr>
      </w:pPr>
      <w:r w:rsidRPr="00BA549A">
        <w:rPr>
          <w:rFonts w:ascii="Times New Roman" w:hAnsi="Times New Roman"/>
          <w:szCs w:val="24"/>
        </w:rPr>
        <w:t>WELL NAME:</w:t>
      </w:r>
      <w:r>
        <w:rPr>
          <w:rFonts w:ascii="Times New Roman" w:hAnsi="Times New Roman"/>
          <w:szCs w:val="24"/>
        </w:rPr>
        <w:tab/>
      </w:r>
      <w:r w:rsidRPr="00BA549A">
        <w:rPr>
          <w:rFonts w:ascii="Times New Roman" w:hAnsi="Times New Roman"/>
          <w:szCs w:val="24"/>
        </w:rPr>
        <w:tab/>
      </w:r>
      <w:r w:rsidRPr="00BA549A">
        <w:rPr>
          <w:rFonts w:ascii="Times New Roman" w:hAnsi="Times New Roman"/>
          <w:szCs w:val="24"/>
        </w:rPr>
        <w:tab/>
      </w:r>
      <w:r>
        <w:rPr>
          <w:rFonts w:ascii="Times New Roman" w:hAnsi="Times New Roman"/>
          <w:szCs w:val="24"/>
        </w:rPr>
        <w:t>DHN-4X, DHN-2X, DHn-1X, DHN-1P, DHN-2P,</w:t>
      </w:r>
    </w:p>
    <w:p w14:paraId="4456D75B" w14:textId="77777777" w:rsidR="005D3395" w:rsidRPr="004F5E55" w:rsidRDefault="005D3395" w:rsidP="005D3395">
      <w:pPr>
        <w:pStyle w:val="DefaultText"/>
        <w:spacing w:before="120" w:after="120" w:line="240" w:lineRule="auto"/>
        <w:ind w:left="3240" w:firstLine="360"/>
        <w:jc w:val="both"/>
        <w:rPr>
          <w:rFonts w:ascii="Times New Roman" w:hAnsi="Times New Roman"/>
          <w:szCs w:val="24"/>
        </w:rPr>
      </w:pPr>
      <w:r>
        <w:rPr>
          <w:rFonts w:ascii="Times New Roman" w:hAnsi="Times New Roman"/>
          <w:szCs w:val="24"/>
        </w:rPr>
        <w:t>DHN-3P, DHN-4PI, DHN-5PI, DHN-6PI &amp; DH-18X</w:t>
      </w:r>
    </w:p>
    <w:p w14:paraId="52908DB5" w14:textId="77777777" w:rsidR="005D3395" w:rsidRDefault="005D3395" w:rsidP="005D3395">
      <w:pPr>
        <w:pStyle w:val="DefaultText"/>
        <w:numPr>
          <w:ilvl w:val="0"/>
          <w:numId w:val="37"/>
        </w:numPr>
        <w:spacing w:before="120" w:after="120" w:line="240" w:lineRule="auto"/>
        <w:ind w:left="360"/>
        <w:jc w:val="both"/>
        <w:rPr>
          <w:rFonts w:ascii="Times New Roman" w:hAnsi="Times New Roman"/>
          <w:szCs w:val="24"/>
        </w:rPr>
      </w:pPr>
      <w:r w:rsidRPr="00BA549A">
        <w:rPr>
          <w:rFonts w:ascii="Times New Roman" w:hAnsi="Times New Roman"/>
          <w:szCs w:val="24"/>
        </w:rPr>
        <w:t>WELL TYPE:</w:t>
      </w:r>
      <w:r w:rsidRPr="00BA549A">
        <w:rPr>
          <w:rFonts w:ascii="Times New Roman" w:hAnsi="Times New Roman"/>
          <w:szCs w:val="24"/>
        </w:rPr>
        <w:tab/>
      </w:r>
      <w:r w:rsidRPr="00BA549A">
        <w:rPr>
          <w:rFonts w:ascii="Times New Roman" w:hAnsi="Times New Roman"/>
          <w:szCs w:val="24"/>
        </w:rPr>
        <w:tab/>
      </w:r>
      <w:r w:rsidRPr="00BA549A">
        <w:rPr>
          <w:rFonts w:ascii="Times New Roman" w:hAnsi="Times New Roman"/>
          <w:szCs w:val="24"/>
        </w:rPr>
        <w:tab/>
      </w:r>
      <w:r>
        <w:rPr>
          <w:rFonts w:ascii="Times New Roman" w:hAnsi="Times New Roman"/>
          <w:szCs w:val="24"/>
        </w:rPr>
        <w:t>Tie-back/P</w:t>
      </w:r>
      <w:r w:rsidRPr="00073310">
        <w:rPr>
          <w:rFonts w:ascii="Times New Roman" w:hAnsi="Times New Roman"/>
          <w:szCs w:val="24"/>
        </w:rPr>
        <w:t>roduction +</w:t>
      </w:r>
      <w:r>
        <w:rPr>
          <w:rFonts w:ascii="Times New Roman" w:hAnsi="Times New Roman"/>
          <w:szCs w:val="24"/>
        </w:rPr>
        <w:t xml:space="preserve"> Production +</w:t>
      </w:r>
      <w:r w:rsidRPr="00073310">
        <w:rPr>
          <w:rFonts w:ascii="Times New Roman" w:hAnsi="Times New Roman"/>
          <w:szCs w:val="24"/>
        </w:rPr>
        <w:t xml:space="preserve"> </w:t>
      </w:r>
    </w:p>
    <w:p w14:paraId="0E9935D1" w14:textId="77777777" w:rsidR="005D3395" w:rsidRPr="0091001B" w:rsidRDefault="005D3395" w:rsidP="005D3395">
      <w:pPr>
        <w:pStyle w:val="DefaultText"/>
        <w:spacing w:before="120" w:after="120" w:line="240" w:lineRule="auto"/>
        <w:ind w:left="3240" w:firstLine="360"/>
        <w:jc w:val="both"/>
        <w:rPr>
          <w:rFonts w:ascii="Times New Roman" w:hAnsi="Times New Roman"/>
          <w:szCs w:val="24"/>
        </w:rPr>
      </w:pPr>
      <w:r w:rsidRPr="0091001B">
        <w:rPr>
          <w:rFonts w:ascii="Times New Roman" w:hAnsi="Times New Roman"/>
          <w:szCs w:val="24"/>
        </w:rPr>
        <w:t>Production</w:t>
      </w:r>
      <w:r>
        <w:rPr>
          <w:rFonts w:ascii="Times New Roman" w:hAnsi="Times New Roman"/>
          <w:szCs w:val="24"/>
        </w:rPr>
        <w:t>/</w:t>
      </w:r>
      <w:r w:rsidRPr="00964FDE">
        <w:rPr>
          <w:rFonts w:ascii="Times New Roman" w:hAnsi="Times New Roman"/>
          <w:szCs w:val="24"/>
        </w:rPr>
        <w:t xml:space="preserve"> </w:t>
      </w:r>
      <w:r w:rsidRPr="0091001B">
        <w:rPr>
          <w:rFonts w:ascii="Times New Roman" w:hAnsi="Times New Roman"/>
          <w:szCs w:val="24"/>
        </w:rPr>
        <w:t>Injection</w:t>
      </w:r>
      <w:r>
        <w:rPr>
          <w:rFonts w:ascii="Times New Roman" w:hAnsi="Times New Roman"/>
          <w:szCs w:val="24"/>
        </w:rPr>
        <w:t xml:space="preserve"> &amp; Exploration Wells</w:t>
      </w:r>
    </w:p>
    <w:p w14:paraId="26B25D55" w14:textId="77777777" w:rsidR="005D3395" w:rsidRDefault="005D3395" w:rsidP="005D3395">
      <w:pPr>
        <w:pStyle w:val="DefaultText"/>
        <w:numPr>
          <w:ilvl w:val="0"/>
          <w:numId w:val="37"/>
        </w:numPr>
        <w:spacing w:before="120" w:after="120" w:line="240" w:lineRule="auto"/>
        <w:ind w:left="360"/>
        <w:jc w:val="both"/>
        <w:rPr>
          <w:rFonts w:ascii="Times New Roman" w:hAnsi="Times New Roman"/>
          <w:szCs w:val="24"/>
        </w:rPr>
      </w:pPr>
      <w:r w:rsidRPr="001E0FB9">
        <w:rPr>
          <w:rFonts w:ascii="Times New Roman" w:hAnsi="Times New Roman"/>
          <w:szCs w:val="24"/>
        </w:rPr>
        <w:t>START TIME:</w:t>
      </w:r>
      <w:r w:rsidRPr="001E0FB9">
        <w:rPr>
          <w:rFonts w:ascii="Times New Roman" w:hAnsi="Times New Roman"/>
          <w:szCs w:val="24"/>
        </w:rPr>
        <w:tab/>
      </w:r>
      <w:r w:rsidRPr="001E0FB9">
        <w:rPr>
          <w:rFonts w:ascii="Times New Roman" w:hAnsi="Times New Roman"/>
          <w:szCs w:val="24"/>
        </w:rPr>
        <w:tab/>
      </w:r>
      <w:r w:rsidRPr="001E0FB9">
        <w:rPr>
          <w:rFonts w:ascii="Times New Roman" w:hAnsi="Times New Roman"/>
          <w:szCs w:val="24"/>
        </w:rPr>
        <w:tab/>
        <w:t xml:space="preserve">Tentative in </w:t>
      </w:r>
      <w:r>
        <w:rPr>
          <w:rFonts w:ascii="Times New Roman" w:hAnsi="Times New Roman"/>
          <w:szCs w:val="24"/>
        </w:rPr>
        <w:t>August</w:t>
      </w:r>
      <w:r w:rsidRPr="001E0FB9">
        <w:rPr>
          <w:rFonts w:ascii="Times New Roman" w:hAnsi="Times New Roman"/>
          <w:szCs w:val="24"/>
        </w:rPr>
        <w:t xml:space="preserve"> 202</w:t>
      </w:r>
      <w:r>
        <w:rPr>
          <w:rFonts w:ascii="Times New Roman" w:hAnsi="Times New Roman"/>
          <w:szCs w:val="24"/>
        </w:rPr>
        <w:t>6.</w:t>
      </w:r>
    </w:p>
    <w:p w14:paraId="23B34785" w14:textId="77777777" w:rsidR="005D3395" w:rsidRDefault="005D3395" w:rsidP="005D3395">
      <w:pPr>
        <w:pStyle w:val="DefaultText"/>
        <w:numPr>
          <w:ilvl w:val="0"/>
          <w:numId w:val="37"/>
        </w:numPr>
        <w:spacing w:before="120" w:after="120" w:line="240" w:lineRule="auto"/>
        <w:ind w:left="360"/>
        <w:jc w:val="both"/>
        <w:rPr>
          <w:rFonts w:ascii="Times New Roman" w:hAnsi="Times New Roman"/>
          <w:szCs w:val="24"/>
        </w:rPr>
      </w:pPr>
      <w:r>
        <w:rPr>
          <w:rFonts w:ascii="Times New Roman" w:hAnsi="Times New Roman"/>
          <w:szCs w:val="24"/>
        </w:rPr>
        <w:t>ESTIMATED TIME:</w:t>
      </w:r>
      <w:r>
        <w:rPr>
          <w:rFonts w:ascii="Times New Roman" w:hAnsi="Times New Roman"/>
          <w:szCs w:val="24"/>
        </w:rPr>
        <w:tab/>
      </w:r>
      <w:r>
        <w:rPr>
          <w:rFonts w:ascii="Times New Roman" w:hAnsi="Times New Roman"/>
          <w:szCs w:val="24"/>
        </w:rPr>
        <w:tab/>
        <w:t>405 days.</w:t>
      </w:r>
    </w:p>
    <w:p w14:paraId="2FCB714A" w14:textId="77777777" w:rsidR="005D3395" w:rsidRDefault="005D3395" w:rsidP="005D3395">
      <w:pPr>
        <w:pStyle w:val="DefaultText"/>
        <w:numPr>
          <w:ilvl w:val="0"/>
          <w:numId w:val="37"/>
        </w:numPr>
        <w:spacing w:before="120" w:after="120" w:line="240" w:lineRule="auto"/>
        <w:ind w:left="360"/>
        <w:jc w:val="both"/>
        <w:rPr>
          <w:rFonts w:ascii="Times New Roman" w:hAnsi="Times New Roman"/>
          <w:szCs w:val="24"/>
        </w:rPr>
      </w:pPr>
      <w:r>
        <w:rPr>
          <w:rFonts w:ascii="Times New Roman" w:hAnsi="Times New Roman"/>
          <w:szCs w:val="24"/>
        </w:rPr>
        <w:t>WATER DEPTH:</w:t>
      </w:r>
      <w:r>
        <w:rPr>
          <w:rFonts w:ascii="Times New Roman" w:hAnsi="Times New Roman"/>
          <w:szCs w:val="24"/>
        </w:rPr>
        <w:tab/>
      </w:r>
      <w:r>
        <w:rPr>
          <w:rFonts w:ascii="Times New Roman" w:hAnsi="Times New Roman"/>
          <w:szCs w:val="24"/>
        </w:rPr>
        <w:tab/>
      </w:r>
      <w:r>
        <w:rPr>
          <w:rFonts w:ascii="Times New Roman" w:hAnsi="Times New Roman"/>
          <w:szCs w:val="24"/>
        </w:rPr>
        <w:tab/>
      </w:r>
      <w:r w:rsidRPr="001F7B39">
        <w:rPr>
          <w:rFonts w:ascii="Times New Roman" w:hAnsi="Times New Roman"/>
          <w:szCs w:val="24"/>
        </w:rPr>
        <w:t>+/-110m</w:t>
      </w:r>
      <w:r>
        <w:rPr>
          <w:rFonts w:ascii="Times New Roman" w:hAnsi="Times New Roman"/>
          <w:szCs w:val="24"/>
        </w:rPr>
        <w:t>.</w:t>
      </w:r>
    </w:p>
    <w:p w14:paraId="2AC5F1A9" w14:textId="77777777" w:rsidR="005D3395" w:rsidRPr="0033770A" w:rsidRDefault="005D3395" w:rsidP="005D3395">
      <w:pPr>
        <w:pStyle w:val="DefaultText"/>
        <w:numPr>
          <w:ilvl w:val="0"/>
          <w:numId w:val="37"/>
        </w:numPr>
        <w:spacing w:before="120" w:after="120" w:line="240" w:lineRule="auto"/>
        <w:ind w:left="360"/>
        <w:jc w:val="both"/>
        <w:rPr>
          <w:rFonts w:ascii="Times New Roman" w:hAnsi="Times New Roman"/>
          <w:szCs w:val="24"/>
        </w:rPr>
      </w:pPr>
      <w:r w:rsidRPr="0033770A">
        <w:rPr>
          <w:rFonts w:ascii="Times New Roman" w:hAnsi="Times New Roman"/>
          <w:szCs w:val="24"/>
        </w:rPr>
        <w:t>RIG TYPE</w:t>
      </w:r>
      <w:r w:rsidRPr="0033770A">
        <w:rPr>
          <w:rFonts w:ascii="Times New Roman" w:hAnsi="Times New Roman"/>
          <w:szCs w:val="24"/>
        </w:rPr>
        <w:tab/>
      </w:r>
      <w:r>
        <w:rPr>
          <w:rFonts w:ascii="Times New Roman" w:hAnsi="Times New Roman"/>
          <w:szCs w:val="24"/>
        </w:rPr>
        <w:t>:</w:t>
      </w:r>
      <w:r w:rsidRPr="0033770A">
        <w:rPr>
          <w:rFonts w:ascii="Times New Roman" w:hAnsi="Times New Roman"/>
          <w:szCs w:val="24"/>
        </w:rPr>
        <w:tab/>
      </w:r>
      <w:r w:rsidRPr="0033770A">
        <w:rPr>
          <w:rFonts w:ascii="Times New Roman" w:hAnsi="Times New Roman"/>
          <w:szCs w:val="24"/>
        </w:rPr>
        <w:tab/>
      </w:r>
      <w:r w:rsidRPr="0033770A">
        <w:rPr>
          <w:rFonts w:ascii="Times New Roman" w:hAnsi="Times New Roman"/>
          <w:szCs w:val="24"/>
        </w:rPr>
        <w:tab/>
        <w:t>Jack up 400ft WD</w:t>
      </w:r>
      <w:r>
        <w:rPr>
          <w:rFonts w:ascii="Times New Roman" w:hAnsi="Times New Roman"/>
          <w:szCs w:val="24"/>
        </w:rPr>
        <w:t>.</w:t>
      </w:r>
    </w:p>
    <w:p w14:paraId="06D4A8B4" w14:textId="77777777" w:rsidR="005D3395" w:rsidRPr="003E7FE7" w:rsidRDefault="005D3395" w:rsidP="005D3395">
      <w:pPr>
        <w:pStyle w:val="DefaultText"/>
        <w:numPr>
          <w:ilvl w:val="0"/>
          <w:numId w:val="37"/>
        </w:numPr>
        <w:spacing w:before="120" w:after="120" w:line="240" w:lineRule="auto"/>
        <w:ind w:left="360"/>
        <w:jc w:val="both"/>
        <w:rPr>
          <w:rFonts w:ascii="Times New Roman" w:hAnsi="Times New Roman"/>
          <w:color w:val="000000" w:themeColor="text1"/>
          <w:szCs w:val="24"/>
        </w:rPr>
      </w:pPr>
      <w:r w:rsidRPr="003E7FE7">
        <w:rPr>
          <w:rFonts w:ascii="Times New Roman" w:hAnsi="Times New Roman"/>
        </w:rPr>
        <w:t>DRILLING RIG NAME</w:t>
      </w:r>
      <w:r>
        <w:rPr>
          <w:rFonts w:ascii="Times New Roman" w:hAnsi="Times New Roman"/>
        </w:rPr>
        <w:t>:</w:t>
      </w:r>
      <w:r w:rsidRPr="003E7FE7">
        <w:rPr>
          <w:rFonts w:ascii="Times New Roman" w:hAnsi="Times New Roman"/>
        </w:rPr>
        <w:tab/>
      </w:r>
      <w:r w:rsidRPr="003E7FE7">
        <w:rPr>
          <w:rFonts w:ascii="Times New Roman" w:hAnsi="Times New Roman"/>
        </w:rPr>
        <w:tab/>
        <w:t>Shall be advised by</w:t>
      </w:r>
      <w:r w:rsidRPr="003E7FE7">
        <w:rPr>
          <w:rFonts w:ascii="Times New Roman" w:hAnsi="Times New Roman"/>
          <w:color w:val="000000" w:themeColor="text1"/>
          <w:szCs w:val="24"/>
        </w:rPr>
        <w:t xml:space="preserve"> CLIENT</w:t>
      </w:r>
      <w:r>
        <w:rPr>
          <w:rFonts w:ascii="Times New Roman" w:hAnsi="Times New Roman"/>
          <w:color w:val="000000" w:themeColor="text1"/>
          <w:szCs w:val="24"/>
        </w:rPr>
        <w:t>.</w:t>
      </w:r>
    </w:p>
    <w:p w14:paraId="2758BFBC" w14:textId="77777777" w:rsidR="005D3395" w:rsidRPr="003E7FE7" w:rsidRDefault="005D3395" w:rsidP="005D3395">
      <w:pPr>
        <w:pStyle w:val="DefaultText"/>
        <w:numPr>
          <w:ilvl w:val="0"/>
          <w:numId w:val="37"/>
        </w:numPr>
        <w:spacing w:before="120" w:after="120" w:line="240" w:lineRule="auto"/>
        <w:ind w:left="360"/>
        <w:jc w:val="both"/>
        <w:rPr>
          <w:rFonts w:ascii="Times New Roman" w:hAnsi="Times New Roman"/>
          <w:color w:val="000000" w:themeColor="text1"/>
          <w:szCs w:val="24"/>
        </w:rPr>
      </w:pPr>
      <w:r>
        <w:rPr>
          <w:rFonts w:ascii="Times New Roman" w:hAnsi="Times New Roman"/>
          <w:color w:val="000000" w:themeColor="text1"/>
          <w:szCs w:val="24"/>
        </w:rPr>
        <w:t>D</w:t>
      </w:r>
      <w:r w:rsidRPr="003E7FE7">
        <w:rPr>
          <w:rFonts w:ascii="Times New Roman" w:hAnsi="Times New Roman"/>
          <w:color w:val="000000" w:themeColor="text1"/>
          <w:szCs w:val="24"/>
        </w:rPr>
        <w:t>RILLING RIG CONTRACTOR</w:t>
      </w:r>
      <w:r>
        <w:rPr>
          <w:rFonts w:ascii="Times New Roman" w:hAnsi="Times New Roman"/>
          <w:color w:val="000000" w:themeColor="text1"/>
          <w:szCs w:val="24"/>
        </w:rPr>
        <w:t>:</w:t>
      </w:r>
      <w:r w:rsidRPr="003E7FE7">
        <w:rPr>
          <w:rFonts w:ascii="Times New Roman" w:hAnsi="Times New Roman"/>
          <w:color w:val="000000" w:themeColor="text1"/>
          <w:szCs w:val="24"/>
        </w:rPr>
        <w:tab/>
        <w:t>TBA</w:t>
      </w:r>
      <w:r w:rsidRPr="003E7FE7">
        <w:rPr>
          <w:rFonts w:ascii="Times New Roman" w:hAnsi="Times New Roman"/>
          <w:color w:val="000000" w:themeColor="text1"/>
          <w:szCs w:val="24"/>
        </w:rPr>
        <w:tab/>
      </w:r>
    </w:p>
    <w:p w14:paraId="12C04792" w14:textId="77777777" w:rsidR="005D3395" w:rsidRPr="003E7FE7" w:rsidRDefault="005D3395" w:rsidP="005D3395">
      <w:pPr>
        <w:pStyle w:val="DefaultText"/>
        <w:numPr>
          <w:ilvl w:val="0"/>
          <w:numId w:val="37"/>
        </w:numPr>
        <w:spacing w:before="120" w:after="120" w:line="240" w:lineRule="auto"/>
        <w:ind w:left="360"/>
        <w:jc w:val="both"/>
        <w:rPr>
          <w:rFonts w:ascii="Times New Roman" w:hAnsi="Times New Roman"/>
          <w:szCs w:val="24"/>
        </w:rPr>
      </w:pPr>
      <w:r w:rsidRPr="003E7FE7">
        <w:rPr>
          <w:rFonts w:ascii="Times New Roman" w:hAnsi="Times New Roman"/>
          <w:color w:val="000000" w:themeColor="text1"/>
          <w:szCs w:val="24"/>
        </w:rPr>
        <w:t>DELIVERY MODE</w:t>
      </w:r>
      <w:r>
        <w:rPr>
          <w:rFonts w:ascii="Times New Roman" w:hAnsi="Times New Roman"/>
          <w:color w:val="000000" w:themeColor="text1"/>
          <w:szCs w:val="24"/>
        </w:rPr>
        <w:t>:</w:t>
      </w:r>
      <w:r w:rsidRPr="003E7FE7">
        <w:rPr>
          <w:rFonts w:ascii="Times New Roman" w:hAnsi="Times New Roman"/>
          <w:color w:val="000000" w:themeColor="text1"/>
          <w:szCs w:val="24"/>
        </w:rPr>
        <w:tab/>
      </w:r>
      <w:r w:rsidRPr="003E7FE7">
        <w:rPr>
          <w:rFonts w:ascii="Times New Roman" w:hAnsi="Times New Roman"/>
          <w:color w:val="000000" w:themeColor="text1"/>
          <w:szCs w:val="24"/>
        </w:rPr>
        <w:tab/>
        <w:t>“Call-out” basis</w:t>
      </w:r>
      <w:r w:rsidRPr="003E7FE7">
        <w:rPr>
          <w:rFonts w:ascii="Times New Roman" w:hAnsi="Times New Roman"/>
          <w:szCs w:val="24"/>
        </w:rPr>
        <w:tab/>
      </w:r>
    </w:p>
    <w:p w14:paraId="75866F52" w14:textId="77777777" w:rsidR="005D3395" w:rsidRPr="00FA5D77" w:rsidRDefault="005D3395" w:rsidP="005D3395">
      <w:pPr>
        <w:pStyle w:val="DefaultText"/>
        <w:numPr>
          <w:ilvl w:val="0"/>
          <w:numId w:val="37"/>
        </w:numPr>
        <w:spacing w:before="120" w:after="120" w:line="240" w:lineRule="auto"/>
        <w:ind w:left="360"/>
        <w:jc w:val="both"/>
        <w:rPr>
          <w:rFonts w:ascii="Times New Roman" w:hAnsi="Times New Roman"/>
          <w:color w:val="000000" w:themeColor="text1"/>
          <w:szCs w:val="24"/>
        </w:rPr>
      </w:pPr>
      <w:r>
        <w:rPr>
          <w:rFonts w:ascii="Times New Roman" w:hAnsi="Times New Roman"/>
          <w:color w:val="000000" w:themeColor="text1"/>
          <w:szCs w:val="24"/>
        </w:rPr>
        <w:t>DRILLING SCHEDULE</w:t>
      </w:r>
    </w:p>
    <w:p w14:paraId="0C5F4686" w14:textId="6B4B848C" w:rsidR="005D3395" w:rsidRPr="002B2223" w:rsidRDefault="005D3395" w:rsidP="002B2223">
      <w:pPr>
        <w:pStyle w:val="DefaultText"/>
        <w:tabs>
          <w:tab w:val="left" w:pos="720"/>
          <w:tab w:val="left" w:pos="144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296" w:hanging="1296"/>
        <w:jc w:val="center"/>
        <w:rPr>
          <w:rFonts w:ascii="Times New Roman" w:hAnsi="Times New Roman"/>
          <w:szCs w:val="24"/>
        </w:rPr>
      </w:pPr>
      <w:r>
        <w:rPr>
          <w:noProof/>
        </w:rPr>
        <w:drawing>
          <wp:inline distT="0" distB="0" distL="0" distR="0" wp14:anchorId="17626740" wp14:editId="351FCB28">
            <wp:extent cx="5916295" cy="386905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3869055"/>
                    </a:xfrm>
                    <a:prstGeom prst="rect">
                      <a:avLst/>
                    </a:prstGeom>
                  </pic:spPr>
                </pic:pic>
              </a:graphicData>
            </a:graphic>
          </wp:inline>
        </w:drawing>
      </w:r>
    </w:p>
    <w:p w14:paraId="3E2133D5"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rPr>
          <w:rFonts w:ascii="Times New Roman" w:hAnsi="Times New Roman"/>
          <w:b/>
          <w:szCs w:val="24"/>
          <w:u w:val="single"/>
        </w:rPr>
      </w:pPr>
      <w:r>
        <w:rPr>
          <w:rFonts w:ascii="Times New Roman" w:hAnsi="Times New Roman"/>
          <w:b/>
          <w:szCs w:val="24"/>
        </w:rPr>
        <w:lastRenderedPageBreak/>
        <w:t>I-2</w:t>
      </w:r>
      <w:r w:rsidRPr="00313592">
        <w:rPr>
          <w:rFonts w:ascii="Times New Roman" w:hAnsi="Times New Roman"/>
          <w:b/>
          <w:szCs w:val="24"/>
        </w:rPr>
        <w:tab/>
      </w:r>
      <w:r w:rsidRPr="00313592">
        <w:rPr>
          <w:rFonts w:ascii="Times New Roman" w:hAnsi="Times New Roman"/>
          <w:b/>
          <w:szCs w:val="24"/>
          <w:u w:val="single"/>
        </w:rPr>
        <w:t>SPECIAL PROVISIONS</w:t>
      </w:r>
    </w:p>
    <w:p w14:paraId="1ACE5237" w14:textId="77777777" w:rsidR="005D3395" w:rsidRPr="00246207" w:rsidRDefault="005D3395" w:rsidP="005D3395">
      <w:pPr>
        <w:rPr>
          <w:sz w:val="24"/>
        </w:rPr>
      </w:pPr>
    </w:p>
    <w:p w14:paraId="7834C7AB" w14:textId="77777777" w:rsidR="005D3395" w:rsidRPr="00313592" w:rsidRDefault="005D3395" w:rsidP="005D3395">
      <w:pPr>
        <w:pStyle w:val="DefaultText"/>
        <w:tabs>
          <w:tab w:val="left" w:pos="720"/>
          <w:tab w:val="left" w:pos="144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440" w:hanging="720"/>
        <w:rPr>
          <w:rFonts w:ascii="Times New Roman" w:hAnsi="Times New Roman"/>
          <w:szCs w:val="24"/>
        </w:rPr>
      </w:pPr>
      <w:r>
        <w:rPr>
          <w:rFonts w:ascii="Times New Roman" w:hAnsi="Times New Roman"/>
          <w:szCs w:val="24"/>
        </w:rPr>
        <w:t>I-2.</w:t>
      </w:r>
      <w:r w:rsidRPr="00313592">
        <w:rPr>
          <w:rFonts w:ascii="Times New Roman" w:hAnsi="Times New Roman"/>
          <w:szCs w:val="24"/>
        </w:rPr>
        <w:t>1</w:t>
      </w:r>
      <w:r w:rsidRPr="00313592">
        <w:rPr>
          <w:rFonts w:ascii="Times New Roman" w:hAnsi="Times New Roman"/>
          <w:szCs w:val="24"/>
        </w:rPr>
        <w:tab/>
      </w:r>
      <w:r w:rsidRPr="00313592">
        <w:rPr>
          <w:rFonts w:ascii="Times New Roman" w:hAnsi="Times New Roman"/>
          <w:b/>
          <w:szCs w:val="24"/>
          <w:u w:val="single"/>
        </w:rPr>
        <w:t>Work Site(s)</w:t>
      </w:r>
    </w:p>
    <w:p w14:paraId="1BDCD419" w14:textId="77777777" w:rsidR="005D3395" w:rsidRPr="00313592" w:rsidRDefault="005D3395" w:rsidP="005D3395">
      <w:pPr>
        <w:pStyle w:val="DefaultText"/>
        <w:tabs>
          <w:tab w:val="left" w:pos="720"/>
          <w:tab w:val="left" w:pos="1296"/>
          <w:tab w:val="left" w:pos="2448"/>
          <w:tab w:val="left" w:pos="2880"/>
          <w:tab w:val="left" w:pos="3600"/>
          <w:tab w:val="left" w:pos="4320"/>
          <w:tab w:val="left" w:pos="5040"/>
          <w:tab w:val="left" w:pos="5760"/>
          <w:tab w:val="left" w:pos="6480"/>
          <w:tab w:val="left" w:pos="7200"/>
          <w:tab w:val="left" w:pos="7920"/>
          <w:tab w:val="left" w:pos="8640"/>
        </w:tabs>
        <w:spacing w:line="269" w:lineRule="auto"/>
        <w:rPr>
          <w:rFonts w:ascii="Times New Roman" w:hAnsi="Times New Roman"/>
          <w:b/>
          <w:szCs w:val="24"/>
        </w:rPr>
      </w:pPr>
    </w:p>
    <w:p w14:paraId="01C188FF" w14:textId="77777777" w:rsidR="005D3395" w:rsidRPr="00313592" w:rsidRDefault="005D3395" w:rsidP="005D3395">
      <w:pPr>
        <w:pStyle w:val="DefaultText"/>
        <w:tabs>
          <w:tab w:val="left" w:pos="720"/>
          <w:tab w:val="left" w:pos="1296"/>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r w:rsidRPr="00313592">
        <w:rPr>
          <w:rFonts w:ascii="Times New Roman" w:hAnsi="Times New Roman"/>
          <w:szCs w:val="24"/>
        </w:rPr>
        <w:t>The Work Site(s) shall be the Drilling Rig</w:t>
      </w:r>
      <w:r>
        <w:rPr>
          <w:rFonts w:ascii="Times New Roman" w:hAnsi="Times New Roman"/>
          <w:szCs w:val="24"/>
        </w:rPr>
        <w:t>(s)</w:t>
      </w:r>
      <w:r w:rsidRPr="00313592">
        <w:rPr>
          <w:rFonts w:ascii="Times New Roman" w:hAnsi="Times New Roman"/>
          <w:szCs w:val="24"/>
        </w:rPr>
        <w:t xml:space="preserve"> at the </w:t>
      </w:r>
      <w:r>
        <w:rPr>
          <w:rFonts w:ascii="Times New Roman" w:hAnsi="Times New Roman"/>
          <w:szCs w:val="24"/>
        </w:rPr>
        <w:t>WHP-DHN &amp; DH-18X Well</w:t>
      </w:r>
      <w:r w:rsidRPr="00313592">
        <w:rPr>
          <w:rFonts w:ascii="Times New Roman" w:hAnsi="Times New Roman"/>
          <w:szCs w:val="24"/>
        </w:rPr>
        <w:t xml:space="preserve"> location designated by CLIENT.</w:t>
      </w:r>
    </w:p>
    <w:p w14:paraId="78B13DCE" w14:textId="77777777" w:rsidR="005D3395" w:rsidRPr="00313592" w:rsidRDefault="005D3395" w:rsidP="005D3395">
      <w:pPr>
        <w:pStyle w:val="DefaultText"/>
        <w:tabs>
          <w:tab w:val="left" w:pos="720"/>
          <w:tab w:val="left" w:pos="1296"/>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p>
    <w:p w14:paraId="429CF742" w14:textId="77777777" w:rsidR="005D3395" w:rsidRPr="00313592" w:rsidRDefault="005D3395" w:rsidP="005D3395">
      <w:pPr>
        <w:pStyle w:val="DefaultText"/>
        <w:tabs>
          <w:tab w:val="left" w:pos="720"/>
          <w:tab w:val="left" w:pos="144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296" w:hanging="576"/>
        <w:rPr>
          <w:rFonts w:ascii="Times New Roman" w:hAnsi="Times New Roman"/>
          <w:szCs w:val="24"/>
        </w:rPr>
      </w:pPr>
      <w:r>
        <w:rPr>
          <w:rFonts w:ascii="Times New Roman" w:hAnsi="Times New Roman"/>
          <w:szCs w:val="24"/>
        </w:rPr>
        <w:t>I-2.</w:t>
      </w:r>
      <w:r w:rsidRPr="00313592">
        <w:rPr>
          <w:rFonts w:ascii="Times New Roman" w:hAnsi="Times New Roman"/>
          <w:szCs w:val="24"/>
        </w:rPr>
        <w:t>2</w:t>
      </w:r>
      <w:r w:rsidRPr="00313592">
        <w:rPr>
          <w:rFonts w:ascii="Times New Roman" w:hAnsi="Times New Roman"/>
          <w:szCs w:val="24"/>
        </w:rPr>
        <w:tab/>
      </w:r>
      <w:r>
        <w:rPr>
          <w:rFonts w:ascii="Times New Roman" w:hAnsi="Times New Roman"/>
          <w:szCs w:val="24"/>
        </w:rPr>
        <w:tab/>
      </w:r>
      <w:r w:rsidRPr="00313592">
        <w:rPr>
          <w:rFonts w:ascii="Times New Roman" w:hAnsi="Times New Roman"/>
          <w:b/>
          <w:szCs w:val="24"/>
          <w:u w:val="single"/>
        </w:rPr>
        <w:t>Mobilization Date</w:t>
      </w:r>
    </w:p>
    <w:p w14:paraId="1AC66D47" w14:textId="77777777" w:rsidR="005D3395" w:rsidRPr="00313592" w:rsidRDefault="005D3395" w:rsidP="005D3395">
      <w:pPr>
        <w:pStyle w:val="DefaultText"/>
        <w:tabs>
          <w:tab w:val="left" w:pos="720"/>
          <w:tab w:val="left" w:pos="1296"/>
          <w:tab w:val="left" w:pos="2448"/>
          <w:tab w:val="left" w:pos="2880"/>
          <w:tab w:val="left" w:pos="3600"/>
          <w:tab w:val="left" w:pos="4320"/>
          <w:tab w:val="left" w:pos="5040"/>
          <w:tab w:val="left" w:pos="5760"/>
          <w:tab w:val="left" w:pos="6480"/>
          <w:tab w:val="left" w:pos="7200"/>
          <w:tab w:val="left" w:pos="7920"/>
          <w:tab w:val="left" w:pos="8640"/>
        </w:tabs>
        <w:spacing w:line="269" w:lineRule="auto"/>
        <w:rPr>
          <w:rFonts w:ascii="Times New Roman" w:hAnsi="Times New Roman"/>
          <w:b/>
          <w:szCs w:val="24"/>
          <w:u w:val="single"/>
        </w:rPr>
      </w:pPr>
    </w:p>
    <w:p w14:paraId="495B0F83" w14:textId="77777777" w:rsidR="005D3395" w:rsidRDefault="005D3395" w:rsidP="005D3395">
      <w:pPr>
        <w:pStyle w:val="DefaultText"/>
        <w:tabs>
          <w:tab w:val="left" w:pos="720"/>
          <w:tab w:val="left" w:pos="1296"/>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r w:rsidRPr="00313592">
        <w:rPr>
          <w:rFonts w:ascii="Times New Roman" w:hAnsi="Times New Roman"/>
          <w:szCs w:val="24"/>
        </w:rPr>
        <w:t xml:space="preserve">CLIENT shall give CONTRACTOR </w:t>
      </w:r>
      <w:r w:rsidRPr="00A421C6">
        <w:rPr>
          <w:rFonts w:ascii="Times New Roman" w:hAnsi="Times New Roman"/>
          <w:color w:val="0000FF"/>
          <w:szCs w:val="24"/>
        </w:rPr>
        <w:t>at least five (5) days advance notice</w:t>
      </w:r>
      <w:r w:rsidRPr="00DF356C">
        <w:rPr>
          <w:rFonts w:ascii="Times New Roman" w:hAnsi="Times New Roman"/>
          <w:color w:val="0000CC"/>
          <w:szCs w:val="24"/>
        </w:rPr>
        <w:t xml:space="preserve"> </w:t>
      </w:r>
      <w:r w:rsidRPr="00313592">
        <w:rPr>
          <w:rFonts w:ascii="Times New Roman" w:hAnsi="Times New Roman"/>
          <w:szCs w:val="24"/>
        </w:rPr>
        <w:t xml:space="preserve">for the initial mobilization for CONTRACTOR Equipment and CONTRACTOR Personnel. </w:t>
      </w:r>
      <w:r>
        <w:rPr>
          <w:rFonts w:ascii="Times New Roman" w:hAnsi="Times New Roman"/>
          <w:szCs w:val="24"/>
        </w:rPr>
        <w:t xml:space="preserve"> </w:t>
      </w:r>
      <w:r w:rsidRPr="00313592">
        <w:rPr>
          <w:rFonts w:ascii="Times New Roman" w:hAnsi="Times New Roman"/>
          <w:szCs w:val="24"/>
        </w:rPr>
        <w:t>The subsequent mobilization throughout the duration of CONTRACT will be</w:t>
      </w:r>
      <w:r w:rsidRPr="00A421C6">
        <w:rPr>
          <w:rFonts w:ascii="Times New Roman" w:hAnsi="Times New Roman"/>
          <w:color w:val="0000FF"/>
          <w:szCs w:val="24"/>
        </w:rPr>
        <w:t xml:space="preserve"> </w:t>
      </w:r>
      <w:r>
        <w:rPr>
          <w:rFonts w:ascii="Times New Roman" w:hAnsi="Times New Roman"/>
          <w:color w:val="0000FF"/>
          <w:szCs w:val="24"/>
        </w:rPr>
        <w:t xml:space="preserve">on </w:t>
      </w:r>
      <w:r w:rsidRPr="00A421C6">
        <w:rPr>
          <w:rFonts w:ascii="Times New Roman" w:hAnsi="Times New Roman"/>
          <w:color w:val="0000FF"/>
          <w:szCs w:val="24"/>
        </w:rPr>
        <w:t>twenty-four (24) hours on a "call-out" basis</w:t>
      </w:r>
      <w:r w:rsidRPr="00313592">
        <w:rPr>
          <w:rFonts w:ascii="Times New Roman" w:hAnsi="Times New Roman"/>
          <w:szCs w:val="24"/>
        </w:rPr>
        <w:t>.</w:t>
      </w:r>
    </w:p>
    <w:p w14:paraId="456F02CF" w14:textId="77777777" w:rsidR="005D3395" w:rsidRPr="001F0BF2" w:rsidRDefault="005D3395" w:rsidP="005D3395">
      <w:pPr>
        <w:pStyle w:val="DefaultText"/>
        <w:tabs>
          <w:tab w:val="left" w:pos="720"/>
          <w:tab w:val="left" w:pos="1296"/>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p>
    <w:p w14:paraId="4ECBA075" w14:textId="77777777" w:rsidR="005D3395" w:rsidRPr="00313592" w:rsidRDefault="005D3395" w:rsidP="005D3395">
      <w:pPr>
        <w:pStyle w:val="DefaultText"/>
        <w:tabs>
          <w:tab w:val="left" w:pos="720"/>
          <w:tab w:val="left" w:pos="144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296" w:hanging="576"/>
        <w:rPr>
          <w:rFonts w:ascii="Times New Roman" w:hAnsi="Times New Roman"/>
          <w:szCs w:val="24"/>
        </w:rPr>
      </w:pPr>
      <w:r>
        <w:rPr>
          <w:rFonts w:ascii="Times New Roman" w:hAnsi="Times New Roman"/>
          <w:szCs w:val="24"/>
        </w:rPr>
        <w:t>I-2.</w:t>
      </w:r>
      <w:r w:rsidRPr="00313592">
        <w:rPr>
          <w:rFonts w:ascii="Times New Roman" w:hAnsi="Times New Roman"/>
          <w:szCs w:val="24"/>
        </w:rPr>
        <w:t>3</w:t>
      </w:r>
      <w:r w:rsidRPr="00313592">
        <w:rPr>
          <w:rFonts w:ascii="Times New Roman" w:hAnsi="Times New Roman"/>
          <w:szCs w:val="24"/>
        </w:rPr>
        <w:tab/>
      </w:r>
      <w:r>
        <w:rPr>
          <w:rFonts w:ascii="Times New Roman" w:hAnsi="Times New Roman"/>
          <w:szCs w:val="24"/>
        </w:rPr>
        <w:tab/>
      </w:r>
      <w:r w:rsidRPr="00313592">
        <w:rPr>
          <w:rFonts w:ascii="Times New Roman" w:hAnsi="Times New Roman"/>
          <w:b/>
          <w:szCs w:val="24"/>
          <w:u w:val="single"/>
        </w:rPr>
        <w:t>CONTRACTOR Contract Administrator</w:t>
      </w:r>
    </w:p>
    <w:p w14:paraId="74D77980" w14:textId="77777777" w:rsidR="005D3395" w:rsidRPr="00313592" w:rsidRDefault="005D3395" w:rsidP="005D3395">
      <w:pPr>
        <w:pStyle w:val="DefaultText"/>
        <w:tabs>
          <w:tab w:val="left" w:pos="720"/>
          <w:tab w:val="left" w:pos="1296"/>
          <w:tab w:val="left" w:pos="2448"/>
          <w:tab w:val="left" w:pos="2880"/>
          <w:tab w:val="left" w:pos="3600"/>
          <w:tab w:val="left" w:pos="4320"/>
          <w:tab w:val="left" w:pos="5040"/>
          <w:tab w:val="left" w:pos="5760"/>
          <w:tab w:val="left" w:pos="6480"/>
          <w:tab w:val="left" w:pos="7200"/>
          <w:tab w:val="left" w:pos="7920"/>
          <w:tab w:val="left" w:pos="8640"/>
        </w:tabs>
        <w:spacing w:line="269" w:lineRule="auto"/>
        <w:rPr>
          <w:rFonts w:ascii="Times New Roman" w:hAnsi="Times New Roman"/>
          <w:b/>
          <w:szCs w:val="24"/>
          <w:u w:val="single"/>
        </w:rPr>
      </w:pPr>
    </w:p>
    <w:p w14:paraId="095D0AE8" w14:textId="77777777" w:rsidR="005D3395" w:rsidRPr="00313592" w:rsidRDefault="005D3395" w:rsidP="005D3395">
      <w:pPr>
        <w:pStyle w:val="DefaultText"/>
        <w:tabs>
          <w:tab w:val="left" w:pos="720"/>
          <w:tab w:val="left" w:pos="1296"/>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r w:rsidRPr="00313592">
        <w:rPr>
          <w:rFonts w:ascii="Times New Roman" w:hAnsi="Times New Roman"/>
          <w:szCs w:val="24"/>
        </w:rPr>
        <w:t>CONTRACTOR hereby appoints, as CONTRACTOR’s Contract Administrator</w:t>
      </w:r>
      <w:r>
        <w:rPr>
          <w:rFonts w:ascii="Times New Roman" w:hAnsi="Times New Roman"/>
          <w:szCs w:val="24"/>
        </w:rPr>
        <w:t xml:space="preserve"> </w:t>
      </w:r>
      <w:r w:rsidRPr="00361A4E">
        <w:rPr>
          <w:rFonts w:ascii="Times New Roman" w:hAnsi="Times New Roman"/>
          <w:b/>
          <w:color w:val="0000FF"/>
          <w:szCs w:val="24"/>
        </w:rPr>
        <w:t>&lt;&lt;</w:t>
      </w:r>
      <w:r w:rsidRPr="008F1212">
        <w:rPr>
          <w:rFonts w:ascii="Times New Roman" w:hAnsi="Times New Roman"/>
          <w:b/>
          <w:i/>
          <w:color w:val="0000FF"/>
          <w:szCs w:val="24"/>
        </w:rPr>
        <w:t>To be provided and specified by CONTRACTOR</w:t>
      </w:r>
      <w:r w:rsidRPr="00361A4E">
        <w:rPr>
          <w:rFonts w:ascii="Times New Roman" w:hAnsi="Times New Roman"/>
          <w:b/>
          <w:color w:val="0000FF"/>
          <w:szCs w:val="24"/>
        </w:rPr>
        <w:t>&gt;&gt;</w:t>
      </w:r>
      <w:r>
        <w:rPr>
          <w:rFonts w:ascii="Times New Roman" w:hAnsi="Times New Roman"/>
          <w:b/>
          <w:color w:val="0000FF"/>
          <w:szCs w:val="24"/>
        </w:rPr>
        <w:t xml:space="preserve"> </w:t>
      </w:r>
      <w:r w:rsidRPr="00313592">
        <w:rPr>
          <w:rFonts w:ascii="Times New Roman" w:hAnsi="Times New Roman"/>
          <w:szCs w:val="24"/>
        </w:rPr>
        <w:t>or his appointee designated by him in writing.</w:t>
      </w:r>
    </w:p>
    <w:p w14:paraId="51780CDE" w14:textId="77777777" w:rsidR="005D3395" w:rsidRDefault="005D3395" w:rsidP="005D3395">
      <w:pPr>
        <w:pStyle w:val="DefaultText"/>
        <w:tabs>
          <w:tab w:val="left" w:pos="720"/>
          <w:tab w:val="left" w:pos="1296"/>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p>
    <w:p w14:paraId="05928F65" w14:textId="77777777" w:rsidR="005D3395" w:rsidRPr="00313592" w:rsidRDefault="005D3395" w:rsidP="005D3395">
      <w:pPr>
        <w:pStyle w:val="DefaultText"/>
        <w:tabs>
          <w:tab w:val="left" w:pos="720"/>
          <w:tab w:val="left" w:pos="1440"/>
          <w:tab w:val="left" w:pos="198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980" w:hanging="1260"/>
        <w:rPr>
          <w:rFonts w:ascii="Times New Roman" w:hAnsi="Times New Roman"/>
          <w:szCs w:val="24"/>
        </w:rPr>
      </w:pPr>
      <w:r>
        <w:rPr>
          <w:rFonts w:ascii="Times New Roman" w:hAnsi="Times New Roman"/>
          <w:szCs w:val="24"/>
        </w:rPr>
        <w:t>I-2.</w:t>
      </w:r>
      <w:r w:rsidRPr="00313592">
        <w:rPr>
          <w:rFonts w:ascii="Times New Roman" w:hAnsi="Times New Roman"/>
          <w:szCs w:val="24"/>
        </w:rPr>
        <w:t>4</w:t>
      </w:r>
      <w:r w:rsidRPr="00313592">
        <w:rPr>
          <w:rFonts w:ascii="Times New Roman" w:hAnsi="Times New Roman"/>
          <w:szCs w:val="24"/>
        </w:rPr>
        <w:tab/>
      </w:r>
      <w:r w:rsidRPr="00313592">
        <w:rPr>
          <w:rFonts w:ascii="Times New Roman" w:hAnsi="Times New Roman"/>
          <w:b/>
          <w:szCs w:val="24"/>
          <w:u w:val="single"/>
        </w:rPr>
        <w:t>CLIENT’s Contract Administrator</w:t>
      </w:r>
    </w:p>
    <w:p w14:paraId="6293DB00" w14:textId="77777777" w:rsidR="005D3395" w:rsidRPr="00313592" w:rsidRDefault="005D3395" w:rsidP="005D3395">
      <w:pPr>
        <w:pStyle w:val="DefaultText"/>
        <w:tabs>
          <w:tab w:val="left" w:pos="720"/>
          <w:tab w:val="left" w:pos="1296"/>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980" w:hanging="1260"/>
        <w:rPr>
          <w:rFonts w:ascii="Times New Roman" w:hAnsi="Times New Roman"/>
          <w:b/>
          <w:szCs w:val="24"/>
          <w:u w:val="single"/>
        </w:rPr>
      </w:pPr>
    </w:p>
    <w:p w14:paraId="5D456983" w14:textId="77777777" w:rsidR="005D3395" w:rsidRPr="00313592" w:rsidRDefault="005D3395" w:rsidP="005D3395">
      <w:pPr>
        <w:pStyle w:val="DefaultText"/>
        <w:tabs>
          <w:tab w:val="left" w:pos="720"/>
          <w:tab w:val="left" w:pos="1296"/>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r w:rsidRPr="00313592">
        <w:rPr>
          <w:rFonts w:ascii="Times New Roman" w:hAnsi="Times New Roman"/>
          <w:szCs w:val="24"/>
        </w:rPr>
        <w:t>CLIENT hereby appoints, as CLIENT Contract Administrator, the</w:t>
      </w:r>
      <w:r>
        <w:rPr>
          <w:rFonts w:ascii="Times New Roman" w:hAnsi="Times New Roman"/>
          <w:szCs w:val="24"/>
        </w:rPr>
        <w:t xml:space="preserve"> </w:t>
      </w:r>
      <w:r w:rsidRPr="00DF356C">
        <w:rPr>
          <w:rFonts w:ascii="Times New Roman" w:hAnsi="Times New Roman"/>
          <w:b/>
          <w:color w:val="FF0000"/>
          <w:szCs w:val="24"/>
        </w:rPr>
        <w:t>Director</w:t>
      </w:r>
      <w:r w:rsidRPr="00DF356C">
        <w:rPr>
          <w:rFonts w:ascii="Times New Roman" w:hAnsi="Times New Roman"/>
          <w:color w:val="FF0000"/>
          <w:szCs w:val="24"/>
        </w:rPr>
        <w:t xml:space="preserve">, </w:t>
      </w:r>
      <w:r w:rsidRPr="00DF356C">
        <w:rPr>
          <w:rFonts w:ascii="Times New Roman" w:hAnsi="Times New Roman"/>
          <w:b/>
          <w:color w:val="FF0000"/>
          <w:szCs w:val="24"/>
        </w:rPr>
        <w:t>Drilling Manager, Drilling Superintendent and Drilling Supervisors</w:t>
      </w:r>
      <w:r>
        <w:rPr>
          <w:rFonts w:ascii="Times New Roman" w:hAnsi="Times New Roman"/>
          <w:b/>
          <w:color w:val="0000FF"/>
          <w:szCs w:val="24"/>
        </w:rPr>
        <w:t xml:space="preserve"> </w:t>
      </w:r>
      <w:r w:rsidRPr="002E4D76">
        <w:rPr>
          <w:rFonts w:ascii="Times New Roman" w:hAnsi="Times New Roman"/>
          <w:szCs w:val="24"/>
        </w:rPr>
        <w:t xml:space="preserve">or </w:t>
      </w:r>
      <w:r w:rsidRPr="00313592">
        <w:rPr>
          <w:rFonts w:ascii="Times New Roman" w:hAnsi="Times New Roman"/>
          <w:szCs w:val="24"/>
        </w:rPr>
        <w:t>his appointee designated by him in writing.</w:t>
      </w:r>
    </w:p>
    <w:p w14:paraId="4AEDB09D" w14:textId="77777777" w:rsidR="005D3395" w:rsidRPr="00313592" w:rsidRDefault="005D3395" w:rsidP="005D3395">
      <w:pPr>
        <w:pStyle w:val="DefaultText"/>
        <w:tabs>
          <w:tab w:val="left" w:pos="720"/>
          <w:tab w:val="left" w:pos="1296"/>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p>
    <w:p w14:paraId="1B9D51B3" w14:textId="77777777" w:rsidR="005D3395" w:rsidRPr="00313592" w:rsidRDefault="005D3395" w:rsidP="005D3395">
      <w:pPr>
        <w:pStyle w:val="DefaultText"/>
        <w:tabs>
          <w:tab w:val="left" w:pos="720"/>
          <w:tab w:val="left" w:pos="1440"/>
          <w:tab w:val="left" w:pos="198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980" w:hanging="1260"/>
        <w:rPr>
          <w:rFonts w:ascii="Times New Roman" w:hAnsi="Times New Roman"/>
          <w:b/>
          <w:szCs w:val="24"/>
          <w:u w:val="single"/>
        </w:rPr>
      </w:pPr>
      <w:r>
        <w:rPr>
          <w:rFonts w:ascii="Times New Roman" w:hAnsi="Times New Roman"/>
          <w:szCs w:val="24"/>
        </w:rPr>
        <w:t>I-2.</w:t>
      </w:r>
      <w:r w:rsidRPr="00313592">
        <w:rPr>
          <w:rFonts w:ascii="Times New Roman" w:hAnsi="Times New Roman"/>
          <w:szCs w:val="24"/>
        </w:rPr>
        <w:t>5</w:t>
      </w:r>
      <w:r w:rsidRPr="00313592">
        <w:rPr>
          <w:rFonts w:ascii="Times New Roman" w:hAnsi="Times New Roman"/>
          <w:szCs w:val="24"/>
        </w:rPr>
        <w:tab/>
      </w:r>
      <w:r w:rsidRPr="00313592">
        <w:rPr>
          <w:rFonts w:ascii="Times New Roman" w:hAnsi="Times New Roman"/>
          <w:b/>
          <w:szCs w:val="24"/>
          <w:u w:val="single"/>
        </w:rPr>
        <w:t>CLIENT Representative(s)</w:t>
      </w:r>
    </w:p>
    <w:p w14:paraId="7D54119F" w14:textId="77777777" w:rsidR="005D3395" w:rsidRPr="00313592" w:rsidRDefault="005D3395" w:rsidP="005D3395">
      <w:pPr>
        <w:pStyle w:val="DefaultText"/>
        <w:tabs>
          <w:tab w:val="left" w:pos="720"/>
          <w:tab w:val="left" w:pos="1260"/>
          <w:tab w:val="left" w:pos="198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980" w:hanging="1260"/>
        <w:rPr>
          <w:rFonts w:ascii="Times New Roman" w:hAnsi="Times New Roman"/>
          <w:b/>
          <w:szCs w:val="24"/>
          <w:u w:val="single"/>
        </w:rPr>
      </w:pPr>
    </w:p>
    <w:p w14:paraId="1D34F98C" w14:textId="77777777" w:rsidR="005D3395" w:rsidRPr="00313592" w:rsidRDefault="005D3395" w:rsidP="005D33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sz w:val="24"/>
          <w:szCs w:val="24"/>
        </w:rPr>
      </w:pPr>
      <w:r w:rsidRPr="00313592">
        <w:rPr>
          <w:sz w:val="24"/>
          <w:szCs w:val="24"/>
        </w:rPr>
        <w:t xml:space="preserve">CLIENT hereby designates the </w:t>
      </w:r>
      <w:r w:rsidRPr="00CB5CBC">
        <w:rPr>
          <w:b/>
          <w:color w:val="FF0000"/>
          <w:sz w:val="24"/>
          <w:szCs w:val="24"/>
        </w:rPr>
        <w:t>Director</w:t>
      </w:r>
      <w:r w:rsidRPr="00CB5CBC">
        <w:rPr>
          <w:color w:val="FF0000"/>
          <w:sz w:val="24"/>
          <w:szCs w:val="24"/>
        </w:rPr>
        <w:t xml:space="preserve">, </w:t>
      </w:r>
      <w:r w:rsidRPr="00CB5CBC">
        <w:rPr>
          <w:b/>
          <w:color w:val="FF0000"/>
          <w:sz w:val="24"/>
          <w:szCs w:val="24"/>
        </w:rPr>
        <w:t xml:space="preserve">Drilling Manager, Drilling Superintendent and Drilling Supervisors </w:t>
      </w:r>
      <w:r w:rsidRPr="00313592">
        <w:rPr>
          <w:sz w:val="24"/>
          <w:szCs w:val="24"/>
        </w:rPr>
        <w:t>as CLIENT Representatives.</w:t>
      </w:r>
    </w:p>
    <w:p w14:paraId="14564235"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980" w:hanging="1260"/>
        <w:rPr>
          <w:rFonts w:ascii="Times New Roman" w:hAnsi="Times New Roman"/>
          <w:szCs w:val="24"/>
        </w:rPr>
      </w:pPr>
    </w:p>
    <w:p w14:paraId="4C36B6A2" w14:textId="77777777" w:rsidR="005D3395" w:rsidRPr="00313592" w:rsidRDefault="005D3395" w:rsidP="005D3395">
      <w:pPr>
        <w:pStyle w:val="DefaultText"/>
        <w:tabs>
          <w:tab w:val="left" w:pos="720"/>
          <w:tab w:val="left" w:pos="1440"/>
          <w:tab w:val="left" w:pos="1980"/>
          <w:tab w:val="left" w:pos="2430"/>
          <w:tab w:val="left" w:pos="2880"/>
          <w:tab w:val="left" w:pos="3600"/>
          <w:tab w:val="left" w:pos="4320"/>
          <w:tab w:val="left" w:pos="5040"/>
          <w:tab w:val="left" w:pos="5760"/>
          <w:tab w:val="left" w:pos="6480"/>
          <w:tab w:val="left" w:pos="7200"/>
          <w:tab w:val="left" w:pos="7920"/>
          <w:tab w:val="left" w:pos="8640"/>
        </w:tabs>
        <w:spacing w:line="269" w:lineRule="auto"/>
        <w:ind w:left="1980" w:hanging="1260"/>
        <w:rPr>
          <w:rFonts w:ascii="Times New Roman" w:hAnsi="Times New Roman"/>
          <w:szCs w:val="24"/>
        </w:rPr>
      </w:pPr>
      <w:r>
        <w:rPr>
          <w:rFonts w:ascii="Times New Roman" w:hAnsi="Times New Roman"/>
          <w:szCs w:val="24"/>
        </w:rPr>
        <w:t>I-2.</w:t>
      </w:r>
      <w:r w:rsidRPr="00313592">
        <w:rPr>
          <w:rFonts w:ascii="Times New Roman" w:hAnsi="Times New Roman"/>
          <w:szCs w:val="24"/>
        </w:rPr>
        <w:t>6</w:t>
      </w:r>
      <w:r w:rsidRPr="00313592">
        <w:rPr>
          <w:rFonts w:ascii="Times New Roman" w:hAnsi="Times New Roman"/>
          <w:szCs w:val="24"/>
        </w:rPr>
        <w:tab/>
      </w:r>
      <w:r w:rsidRPr="00313592">
        <w:rPr>
          <w:rFonts w:ascii="Times New Roman" w:hAnsi="Times New Roman"/>
          <w:b/>
          <w:szCs w:val="24"/>
          <w:u w:val="single"/>
        </w:rPr>
        <w:t xml:space="preserve">Mobilization Site </w:t>
      </w:r>
      <w:bookmarkStart w:id="0" w:name="OLE_LINK61"/>
      <w:bookmarkStart w:id="1" w:name="OLE_LINK62"/>
      <w:r w:rsidRPr="00313592">
        <w:rPr>
          <w:rFonts w:ascii="Times New Roman" w:hAnsi="Times New Roman"/>
          <w:b/>
          <w:szCs w:val="24"/>
          <w:u w:val="single"/>
        </w:rPr>
        <w:t>for CONTRACTOR Equipment</w:t>
      </w:r>
      <w:bookmarkEnd w:id="0"/>
      <w:bookmarkEnd w:id="1"/>
      <w:r w:rsidRPr="00313592">
        <w:rPr>
          <w:rFonts w:ascii="Times New Roman" w:hAnsi="Times New Roman"/>
          <w:b/>
          <w:szCs w:val="24"/>
          <w:u w:val="single"/>
        </w:rPr>
        <w:t xml:space="preserve"> and Products</w:t>
      </w:r>
    </w:p>
    <w:p w14:paraId="6A093459"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980" w:hanging="1260"/>
        <w:rPr>
          <w:rFonts w:ascii="Times New Roman" w:hAnsi="Times New Roman"/>
          <w:b/>
          <w:szCs w:val="24"/>
          <w:u w:val="single"/>
        </w:rPr>
      </w:pPr>
    </w:p>
    <w:p w14:paraId="7E2A2FD1" w14:textId="77777777" w:rsidR="005D3395" w:rsidRPr="00313592" w:rsidRDefault="005D3395" w:rsidP="005D33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sz w:val="24"/>
          <w:szCs w:val="24"/>
        </w:rPr>
      </w:pPr>
      <w:r w:rsidRPr="00313592">
        <w:rPr>
          <w:sz w:val="24"/>
          <w:szCs w:val="24"/>
        </w:rPr>
        <w:t xml:space="preserve">The Mobilization Site for CONTRACTOR Equipment shall be the </w:t>
      </w:r>
      <w:bookmarkStart w:id="2" w:name="OLE_LINK63"/>
      <w:bookmarkStart w:id="3" w:name="OLE_LINK64"/>
      <w:r w:rsidRPr="00313592">
        <w:rPr>
          <w:sz w:val="24"/>
          <w:szCs w:val="24"/>
        </w:rPr>
        <w:t xml:space="preserve">CLIENT’s Warehouse at </w:t>
      </w:r>
      <w:r w:rsidRPr="006A239A">
        <w:rPr>
          <w:color w:val="FF0000"/>
          <w:sz w:val="24"/>
          <w:szCs w:val="24"/>
        </w:rPr>
        <w:t>PTSC Supply Base</w:t>
      </w:r>
      <w:r w:rsidRPr="00313592">
        <w:rPr>
          <w:sz w:val="24"/>
          <w:szCs w:val="24"/>
        </w:rPr>
        <w:t>,</w:t>
      </w:r>
      <w:r>
        <w:rPr>
          <w:sz w:val="24"/>
          <w:szCs w:val="24"/>
        </w:rPr>
        <w:t xml:space="preserve"> Vung tau. </w:t>
      </w:r>
      <w:r w:rsidRPr="00313592">
        <w:rPr>
          <w:sz w:val="24"/>
          <w:szCs w:val="24"/>
        </w:rPr>
        <w:t>Vietnam</w:t>
      </w:r>
      <w:bookmarkEnd w:id="2"/>
      <w:bookmarkEnd w:id="3"/>
      <w:r>
        <w:rPr>
          <w:sz w:val="24"/>
          <w:szCs w:val="24"/>
        </w:rPr>
        <w:t xml:space="preserve"> or any other mutually agreed location</w:t>
      </w:r>
      <w:r w:rsidRPr="00313592">
        <w:rPr>
          <w:sz w:val="24"/>
          <w:szCs w:val="24"/>
        </w:rPr>
        <w:t>.</w:t>
      </w:r>
    </w:p>
    <w:p w14:paraId="33795DF0"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p>
    <w:p w14:paraId="52158126"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296" w:hanging="576"/>
        <w:rPr>
          <w:rFonts w:ascii="Times New Roman" w:hAnsi="Times New Roman"/>
          <w:szCs w:val="24"/>
        </w:rPr>
      </w:pPr>
      <w:r>
        <w:rPr>
          <w:rFonts w:ascii="Times New Roman" w:hAnsi="Times New Roman"/>
          <w:szCs w:val="24"/>
        </w:rPr>
        <w:t>I-2.</w:t>
      </w:r>
      <w:r w:rsidRPr="00313592">
        <w:rPr>
          <w:rFonts w:ascii="Times New Roman" w:hAnsi="Times New Roman"/>
          <w:szCs w:val="24"/>
        </w:rPr>
        <w:t>7</w:t>
      </w:r>
      <w:r w:rsidRPr="00313592">
        <w:rPr>
          <w:rFonts w:ascii="Times New Roman" w:hAnsi="Times New Roman"/>
          <w:szCs w:val="24"/>
        </w:rPr>
        <w:tab/>
      </w:r>
      <w:r>
        <w:rPr>
          <w:rFonts w:ascii="Times New Roman" w:hAnsi="Times New Roman"/>
          <w:szCs w:val="24"/>
        </w:rPr>
        <w:tab/>
      </w:r>
      <w:r w:rsidRPr="00313592">
        <w:rPr>
          <w:rFonts w:ascii="Times New Roman" w:hAnsi="Times New Roman"/>
          <w:b/>
          <w:szCs w:val="24"/>
          <w:u w:val="single"/>
        </w:rPr>
        <w:t xml:space="preserve">Demobilization Site </w:t>
      </w:r>
      <w:bookmarkStart w:id="4" w:name="OLE_LINK59"/>
      <w:bookmarkStart w:id="5" w:name="OLE_LINK60"/>
      <w:r w:rsidRPr="00313592">
        <w:rPr>
          <w:rFonts w:ascii="Times New Roman" w:hAnsi="Times New Roman"/>
          <w:b/>
          <w:szCs w:val="24"/>
          <w:u w:val="single"/>
        </w:rPr>
        <w:t>for CONTRACTOR Equipment</w:t>
      </w:r>
      <w:bookmarkEnd w:id="4"/>
      <w:bookmarkEnd w:id="5"/>
    </w:p>
    <w:p w14:paraId="1E087B27"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rPr>
          <w:rFonts w:ascii="Times New Roman" w:hAnsi="Times New Roman"/>
          <w:b/>
          <w:szCs w:val="24"/>
          <w:u w:val="single"/>
        </w:rPr>
      </w:pPr>
    </w:p>
    <w:p w14:paraId="466953AB" w14:textId="6F0E2217" w:rsidR="005D3395" w:rsidRDefault="005D3395" w:rsidP="005D3395">
      <w:pPr>
        <w:pStyle w:val="DefaultText0"/>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r w:rsidRPr="00313592">
        <w:rPr>
          <w:rFonts w:ascii="Times New Roman" w:hAnsi="Times New Roman"/>
          <w:szCs w:val="24"/>
        </w:rPr>
        <w:t xml:space="preserve">The Demobilization Site </w:t>
      </w:r>
      <w:r w:rsidRPr="001B0E85">
        <w:rPr>
          <w:rFonts w:ascii="Times New Roman" w:hAnsi="Times New Roman"/>
          <w:szCs w:val="24"/>
        </w:rPr>
        <w:t>for CONTRACTOR Equipment</w:t>
      </w:r>
      <w:r w:rsidRPr="00313592">
        <w:rPr>
          <w:szCs w:val="24"/>
        </w:rPr>
        <w:t xml:space="preserve"> </w:t>
      </w:r>
      <w:r w:rsidRPr="00313592">
        <w:rPr>
          <w:rFonts w:ascii="Times New Roman" w:hAnsi="Times New Roman"/>
          <w:szCs w:val="24"/>
        </w:rPr>
        <w:t xml:space="preserve">shall be </w:t>
      </w:r>
      <w:bookmarkStart w:id="6" w:name="OLE_LINK57"/>
      <w:bookmarkStart w:id="7" w:name="OLE_LINK58"/>
      <w:r>
        <w:rPr>
          <w:rFonts w:ascii="Times New Roman" w:hAnsi="Times New Roman"/>
          <w:szCs w:val="24"/>
        </w:rPr>
        <w:t>at CLIENT Warehouse</w:t>
      </w:r>
      <w:r w:rsidRPr="00313592">
        <w:rPr>
          <w:rFonts w:ascii="Times New Roman" w:hAnsi="Times New Roman"/>
          <w:szCs w:val="24"/>
        </w:rPr>
        <w:t xml:space="preserve"> </w:t>
      </w:r>
      <w:bookmarkEnd w:id="6"/>
      <w:bookmarkEnd w:id="7"/>
      <w:r w:rsidRPr="001B0E85">
        <w:rPr>
          <w:rFonts w:ascii="Times New Roman" w:hAnsi="Times New Roman"/>
          <w:szCs w:val="24"/>
        </w:rPr>
        <w:t xml:space="preserve">at </w:t>
      </w:r>
      <w:r>
        <w:rPr>
          <w:rFonts w:ascii="Times New Roman" w:hAnsi="Times New Roman"/>
          <w:color w:val="FF0000"/>
          <w:szCs w:val="24"/>
        </w:rPr>
        <w:t>PTSC Supply Base, Rach Dua Ward, HCMC, S.R. Vietnam</w:t>
      </w:r>
      <w:r w:rsidRPr="001B0E85">
        <w:rPr>
          <w:rFonts w:ascii="Times New Roman" w:hAnsi="Times New Roman"/>
          <w:szCs w:val="24"/>
        </w:rPr>
        <w:t xml:space="preserve"> or any other mutually agreed location</w:t>
      </w:r>
      <w:r w:rsidRPr="00313592">
        <w:rPr>
          <w:rFonts w:ascii="Times New Roman" w:hAnsi="Times New Roman"/>
          <w:szCs w:val="24"/>
        </w:rPr>
        <w:t>.</w:t>
      </w:r>
    </w:p>
    <w:p w14:paraId="0C3ECE96" w14:textId="77777777" w:rsidR="002B2223" w:rsidRPr="00313592" w:rsidRDefault="002B2223" w:rsidP="005D3395">
      <w:pPr>
        <w:pStyle w:val="DefaultText0"/>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p>
    <w:p w14:paraId="51BBB26B" w14:textId="77777777" w:rsidR="005D3395"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rPr>
          <w:rFonts w:ascii="Times New Roman" w:hAnsi="Times New Roman"/>
          <w:szCs w:val="24"/>
        </w:rPr>
      </w:pPr>
    </w:p>
    <w:p w14:paraId="28B890E8"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hanging="720"/>
        <w:rPr>
          <w:rFonts w:ascii="Times New Roman" w:hAnsi="Times New Roman"/>
          <w:szCs w:val="24"/>
        </w:rPr>
      </w:pPr>
      <w:r>
        <w:rPr>
          <w:rFonts w:ascii="Times New Roman" w:hAnsi="Times New Roman"/>
          <w:szCs w:val="24"/>
        </w:rPr>
        <w:lastRenderedPageBreak/>
        <w:t>I-2.</w:t>
      </w:r>
      <w:r w:rsidRPr="00313592">
        <w:rPr>
          <w:rFonts w:ascii="Times New Roman" w:hAnsi="Times New Roman"/>
          <w:szCs w:val="24"/>
        </w:rPr>
        <w:t>8</w:t>
      </w:r>
      <w:r w:rsidRPr="00313592">
        <w:rPr>
          <w:rFonts w:ascii="Times New Roman" w:hAnsi="Times New Roman"/>
          <w:szCs w:val="24"/>
        </w:rPr>
        <w:tab/>
      </w:r>
      <w:r w:rsidRPr="00313592">
        <w:rPr>
          <w:rFonts w:ascii="Times New Roman" w:hAnsi="Times New Roman"/>
          <w:b/>
          <w:szCs w:val="24"/>
          <w:u w:val="single"/>
        </w:rPr>
        <w:t>Mustering Point for CONTRACTOR Personnel</w:t>
      </w:r>
    </w:p>
    <w:p w14:paraId="4B9BEC8C"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rPr>
          <w:rFonts w:ascii="Times New Roman" w:hAnsi="Times New Roman"/>
          <w:b/>
          <w:szCs w:val="24"/>
          <w:u w:val="single"/>
        </w:rPr>
      </w:pPr>
    </w:p>
    <w:p w14:paraId="37CE8FA6" w14:textId="77777777" w:rsidR="005D3395" w:rsidRPr="00313592" w:rsidRDefault="005D3395" w:rsidP="005D3395">
      <w:pPr>
        <w:pStyle w:val="DefaultText1"/>
        <w:tabs>
          <w:tab w:val="left" w:pos="720"/>
          <w:tab w:val="left" w:pos="1440"/>
          <w:tab w:val="left" w:pos="2160"/>
          <w:tab w:val="left" w:pos="252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bookmarkStart w:id="8" w:name="_Hlk220336722"/>
      <w:r w:rsidRPr="00313E1B">
        <w:rPr>
          <w:rFonts w:ascii="Times New Roman" w:hAnsi="Times New Roman"/>
          <w:color w:val="auto"/>
          <w:szCs w:val="24"/>
        </w:rPr>
        <w:t>Southern Vietnam Helicopter Company's Helibase in Tam Thang Ward, Ho Chi Minh City or PTSC Supply Base, Rach Dua Ward, Ho Chi Minh City or anywhere else in Ho Chi Minh City (if required by CLIENT) for all CONTRACTOR’s</w:t>
      </w:r>
      <w:r>
        <w:rPr>
          <w:rFonts w:ascii="Times New Roman" w:hAnsi="Times New Roman"/>
          <w:color w:val="auto"/>
          <w:szCs w:val="24"/>
        </w:rPr>
        <w:t xml:space="preserve"> </w:t>
      </w:r>
      <w:r w:rsidRPr="00313E1B">
        <w:rPr>
          <w:rFonts w:ascii="Times New Roman" w:hAnsi="Times New Roman"/>
          <w:color w:val="auto"/>
          <w:szCs w:val="24"/>
        </w:rPr>
        <w:t>Personnel</w:t>
      </w:r>
      <w:bookmarkEnd w:id="8"/>
      <w:r w:rsidRPr="00313592">
        <w:rPr>
          <w:rFonts w:ascii="Times New Roman" w:hAnsi="Times New Roman"/>
          <w:szCs w:val="24"/>
        </w:rPr>
        <w:t>.</w:t>
      </w:r>
      <w:r w:rsidRPr="00313592">
        <w:rPr>
          <w:rFonts w:ascii="Times New Roman" w:hAnsi="Times New Roman"/>
          <w:szCs w:val="24"/>
        </w:rPr>
        <w:cr/>
      </w:r>
    </w:p>
    <w:p w14:paraId="0A69B683"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hanging="720"/>
        <w:rPr>
          <w:rFonts w:ascii="Times New Roman" w:hAnsi="Times New Roman"/>
          <w:szCs w:val="24"/>
        </w:rPr>
      </w:pPr>
      <w:r>
        <w:rPr>
          <w:rFonts w:ascii="Times New Roman" w:hAnsi="Times New Roman"/>
          <w:szCs w:val="24"/>
        </w:rPr>
        <w:t>I-2.</w:t>
      </w:r>
      <w:r w:rsidRPr="00313592">
        <w:rPr>
          <w:rFonts w:ascii="Times New Roman" w:hAnsi="Times New Roman"/>
          <w:szCs w:val="24"/>
        </w:rPr>
        <w:t>9</w:t>
      </w:r>
      <w:r w:rsidRPr="00313592">
        <w:rPr>
          <w:rFonts w:ascii="Times New Roman" w:hAnsi="Times New Roman"/>
          <w:szCs w:val="24"/>
        </w:rPr>
        <w:tab/>
      </w:r>
      <w:r w:rsidRPr="00313592">
        <w:rPr>
          <w:rFonts w:ascii="Times New Roman" w:hAnsi="Times New Roman"/>
          <w:b/>
          <w:szCs w:val="24"/>
          <w:u w:val="single"/>
        </w:rPr>
        <w:t>CLIE</w:t>
      </w:r>
      <w:r>
        <w:rPr>
          <w:rFonts w:ascii="Times New Roman" w:hAnsi="Times New Roman"/>
          <w:b/>
          <w:szCs w:val="24"/>
          <w:u w:val="single"/>
        </w:rPr>
        <w:t>NT Wa</w:t>
      </w:r>
      <w:r w:rsidRPr="00313592">
        <w:rPr>
          <w:rFonts w:ascii="Times New Roman" w:hAnsi="Times New Roman"/>
          <w:b/>
          <w:szCs w:val="24"/>
          <w:u w:val="single"/>
        </w:rPr>
        <w:t>rehouse and Base Facility</w:t>
      </w:r>
    </w:p>
    <w:p w14:paraId="148B85F3"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152" w:hanging="432"/>
        <w:rPr>
          <w:rFonts w:ascii="Times New Roman" w:hAnsi="Times New Roman"/>
          <w:b/>
          <w:szCs w:val="24"/>
          <w:u w:val="single"/>
        </w:rPr>
      </w:pPr>
    </w:p>
    <w:p w14:paraId="479E8442" w14:textId="77777777" w:rsidR="005D3395" w:rsidRPr="00313592" w:rsidRDefault="005D3395" w:rsidP="005D3395">
      <w:pPr>
        <w:pStyle w:val="DefaultText1"/>
        <w:tabs>
          <w:tab w:val="left" w:pos="1440"/>
        </w:tabs>
        <w:spacing w:line="269" w:lineRule="auto"/>
        <w:ind w:left="1440" w:hanging="720"/>
        <w:jc w:val="both"/>
        <w:rPr>
          <w:rFonts w:ascii="Times New Roman" w:hAnsi="Times New Roman"/>
          <w:szCs w:val="24"/>
        </w:rPr>
      </w:pPr>
      <w:r w:rsidRPr="00313592">
        <w:rPr>
          <w:rFonts w:ascii="Times New Roman" w:hAnsi="Times New Roman"/>
          <w:szCs w:val="24"/>
        </w:rPr>
        <w:tab/>
      </w:r>
      <w:bookmarkStart w:id="9" w:name="_Hlk220336807"/>
      <w:r w:rsidRPr="00C35128">
        <w:rPr>
          <w:rFonts w:ascii="Times New Roman" w:hAnsi="Times New Roman"/>
          <w:color w:val="auto"/>
          <w:szCs w:val="24"/>
        </w:rPr>
        <w:t xml:space="preserve">PTSC Supply Base, </w:t>
      </w:r>
      <w:r>
        <w:rPr>
          <w:rFonts w:ascii="Times New Roman" w:hAnsi="Times New Roman"/>
          <w:color w:val="auto"/>
          <w:szCs w:val="24"/>
        </w:rPr>
        <w:t>Rach Dua Ward, HCMC</w:t>
      </w:r>
      <w:r w:rsidRPr="00C35128">
        <w:rPr>
          <w:rFonts w:ascii="Times New Roman" w:hAnsi="Times New Roman"/>
          <w:color w:val="auto"/>
          <w:szCs w:val="24"/>
        </w:rPr>
        <w:t>, S.R. Vietnam</w:t>
      </w:r>
      <w:bookmarkEnd w:id="9"/>
      <w:r w:rsidRPr="00313592">
        <w:rPr>
          <w:rFonts w:ascii="Times New Roman" w:hAnsi="Times New Roman"/>
          <w:szCs w:val="24"/>
        </w:rPr>
        <w:t>.</w:t>
      </w:r>
    </w:p>
    <w:p w14:paraId="2744AEAC"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152" w:hanging="432"/>
        <w:rPr>
          <w:rFonts w:ascii="Times New Roman" w:hAnsi="Times New Roman"/>
          <w:szCs w:val="24"/>
        </w:rPr>
      </w:pPr>
    </w:p>
    <w:p w14:paraId="10EDB608"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hanging="720"/>
        <w:rPr>
          <w:rFonts w:ascii="Times New Roman" w:hAnsi="Times New Roman"/>
          <w:b/>
          <w:szCs w:val="24"/>
          <w:u w:val="single"/>
        </w:rPr>
      </w:pPr>
      <w:r>
        <w:rPr>
          <w:rFonts w:ascii="Times New Roman" w:hAnsi="Times New Roman"/>
          <w:szCs w:val="24"/>
        </w:rPr>
        <w:t>I-2.</w:t>
      </w:r>
      <w:r w:rsidRPr="00313592">
        <w:rPr>
          <w:rFonts w:ascii="Times New Roman" w:hAnsi="Times New Roman"/>
          <w:szCs w:val="24"/>
        </w:rPr>
        <w:t>10</w:t>
      </w:r>
      <w:r w:rsidRPr="00313592">
        <w:rPr>
          <w:rFonts w:ascii="Times New Roman" w:hAnsi="Times New Roman"/>
          <w:szCs w:val="24"/>
        </w:rPr>
        <w:tab/>
      </w:r>
      <w:r w:rsidRPr="00313592">
        <w:rPr>
          <w:rFonts w:ascii="Times New Roman" w:hAnsi="Times New Roman"/>
          <w:b/>
          <w:szCs w:val="24"/>
          <w:u w:val="single"/>
        </w:rPr>
        <w:t>CONTRACTOR</w:t>
      </w:r>
      <w:r w:rsidRPr="00313592">
        <w:rPr>
          <w:rFonts w:ascii="Times New Roman" w:hAnsi="Times New Roman"/>
          <w:szCs w:val="24"/>
          <w:u w:val="single"/>
        </w:rPr>
        <w:t xml:space="preserve"> </w:t>
      </w:r>
      <w:r w:rsidRPr="00313592">
        <w:rPr>
          <w:rFonts w:ascii="Times New Roman" w:hAnsi="Times New Roman"/>
          <w:b/>
          <w:szCs w:val="24"/>
          <w:u w:val="single"/>
        </w:rPr>
        <w:t>Warehouse</w:t>
      </w:r>
      <w:r w:rsidRPr="00313592">
        <w:rPr>
          <w:rFonts w:ascii="Times New Roman" w:hAnsi="Times New Roman"/>
          <w:szCs w:val="24"/>
          <w:u w:val="single"/>
        </w:rPr>
        <w:t xml:space="preserve"> </w:t>
      </w:r>
      <w:r w:rsidRPr="00313592">
        <w:rPr>
          <w:rFonts w:ascii="Times New Roman" w:hAnsi="Times New Roman"/>
          <w:b/>
          <w:szCs w:val="24"/>
          <w:u w:val="single"/>
        </w:rPr>
        <w:t>and Base Facility</w:t>
      </w:r>
    </w:p>
    <w:p w14:paraId="0A6D1791" w14:textId="77777777" w:rsidR="005D3395" w:rsidRPr="00313592" w:rsidRDefault="005D3395" w:rsidP="005D3395">
      <w:pPr>
        <w:pStyle w:val="DefaultText0"/>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152" w:hanging="432"/>
        <w:rPr>
          <w:rFonts w:ascii="Times New Roman" w:hAnsi="Times New Roman"/>
          <w:b/>
          <w:szCs w:val="24"/>
          <w:u w:val="single"/>
        </w:rPr>
      </w:pPr>
      <w:r w:rsidRPr="00313592">
        <w:rPr>
          <w:rFonts w:ascii="Times New Roman" w:hAnsi="Times New Roman"/>
          <w:b/>
          <w:szCs w:val="24"/>
        </w:rPr>
        <w:tab/>
      </w:r>
    </w:p>
    <w:p w14:paraId="162DD42B" w14:textId="77777777" w:rsidR="005D3395" w:rsidRDefault="005D3395" w:rsidP="005D3395">
      <w:pPr>
        <w:pStyle w:val="DefaultText1"/>
        <w:tabs>
          <w:tab w:val="left" w:pos="1440"/>
        </w:tabs>
        <w:spacing w:line="269" w:lineRule="auto"/>
        <w:ind w:left="1440" w:hanging="720"/>
        <w:jc w:val="both"/>
        <w:rPr>
          <w:rFonts w:ascii="Times New Roman" w:hAnsi="Times New Roman"/>
          <w:b/>
          <w:color w:val="0000FF"/>
          <w:szCs w:val="24"/>
        </w:rPr>
      </w:pPr>
      <w:r w:rsidRPr="005269CB">
        <w:rPr>
          <w:rFonts w:ascii="Times New Roman" w:hAnsi="Times New Roman"/>
          <w:color w:val="auto"/>
          <w:szCs w:val="24"/>
        </w:rPr>
        <w:tab/>
      </w:r>
      <w:r w:rsidRPr="00361A4E">
        <w:rPr>
          <w:rFonts w:ascii="Times New Roman" w:hAnsi="Times New Roman"/>
          <w:b/>
          <w:color w:val="0000FF"/>
          <w:szCs w:val="24"/>
        </w:rPr>
        <w:t>&lt;&lt;</w:t>
      </w:r>
      <w:r w:rsidRPr="008F1212">
        <w:rPr>
          <w:rFonts w:ascii="Times New Roman" w:hAnsi="Times New Roman"/>
          <w:b/>
          <w:i/>
          <w:color w:val="0000FF"/>
          <w:szCs w:val="24"/>
        </w:rPr>
        <w:t>To be provided and specified by CONTRACTOR</w:t>
      </w:r>
      <w:r w:rsidRPr="00361A4E">
        <w:rPr>
          <w:rFonts w:ascii="Times New Roman" w:hAnsi="Times New Roman"/>
          <w:b/>
          <w:color w:val="0000FF"/>
          <w:szCs w:val="24"/>
        </w:rPr>
        <w:t>&gt;&gt;</w:t>
      </w:r>
    </w:p>
    <w:p w14:paraId="77313BD3" w14:textId="77777777" w:rsidR="005D3395" w:rsidRDefault="005D3395" w:rsidP="005D3395">
      <w:pPr>
        <w:pStyle w:val="DefaultText1"/>
        <w:tabs>
          <w:tab w:val="left" w:pos="1440"/>
        </w:tabs>
        <w:spacing w:line="269" w:lineRule="auto"/>
        <w:ind w:left="1440" w:hanging="720"/>
        <w:jc w:val="both"/>
        <w:rPr>
          <w:rFonts w:ascii="Times New Roman" w:hAnsi="Times New Roman"/>
          <w:szCs w:val="24"/>
        </w:rPr>
      </w:pPr>
    </w:p>
    <w:p w14:paraId="36D1156C"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152" w:hanging="432"/>
        <w:rPr>
          <w:rFonts w:ascii="Times New Roman" w:hAnsi="Times New Roman"/>
          <w:szCs w:val="24"/>
        </w:rPr>
      </w:pPr>
      <w:r>
        <w:rPr>
          <w:rFonts w:ascii="Times New Roman" w:hAnsi="Times New Roman"/>
          <w:szCs w:val="24"/>
        </w:rPr>
        <w:t>I-2.</w:t>
      </w:r>
      <w:r w:rsidRPr="00313592">
        <w:rPr>
          <w:rFonts w:ascii="Times New Roman" w:hAnsi="Times New Roman"/>
          <w:szCs w:val="24"/>
        </w:rPr>
        <w:t>11</w:t>
      </w:r>
      <w:r w:rsidRPr="00313592">
        <w:rPr>
          <w:rFonts w:ascii="Times New Roman" w:hAnsi="Times New Roman"/>
          <w:szCs w:val="24"/>
        </w:rPr>
        <w:tab/>
      </w:r>
      <w:r w:rsidRPr="00313592">
        <w:rPr>
          <w:rFonts w:ascii="Times New Roman" w:hAnsi="Times New Roman"/>
          <w:b/>
          <w:szCs w:val="24"/>
          <w:u w:val="single"/>
        </w:rPr>
        <w:t>CLIENT Operations Office</w:t>
      </w:r>
    </w:p>
    <w:p w14:paraId="0E2FAF2C"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152" w:hanging="432"/>
        <w:rPr>
          <w:rFonts w:ascii="Times New Roman" w:hAnsi="Times New Roman"/>
          <w:b/>
          <w:szCs w:val="24"/>
        </w:rPr>
      </w:pPr>
    </w:p>
    <w:p w14:paraId="565FE3C7" w14:textId="77777777" w:rsidR="005D3395" w:rsidRPr="00313592" w:rsidRDefault="005D3395" w:rsidP="005D33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sz w:val="24"/>
          <w:szCs w:val="24"/>
        </w:rPr>
      </w:pPr>
      <w:bookmarkStart w:id="10" w:name="_Hlk220336821"/>
      <w:r w:rsidRPr="002A5A5F">
        <w:rPr>
          <w:sz w:val="24"/>
          <w:szCs w:val="24"/>
        </w:rPr>
        <w:t>15</w:t>
      </w:r>
      <w:r w:rsidRPr="002A5A5F">
        <w:rPr>
          <w:sz w:val="24"/>
          <w:szCs w:val="24"/>
          <w:vertAlign w:val="superscript"/>
        </w:rPr>
        <w:t>th</w:t>
      </w:r>
      <w:r w:rsidRPr="002A5A5F">
        <w:rPr>
          <w:sz w:val="24"/>
          <w:szCs w:val="24"/>
        </w:rPr>
        <w:t xml:space="preserve"> Floor, </w:t>
      </w:r>
      <w:r>
        <w:rPr>
          <w:sz w:val="24"/>
          <w:szCs w:val="24"/>
        </w:rPr>
        <w:t>Victory Tower</w:t>
      </w:r>
      <w:r w:rsidRPr="002A5A5F">
        <w:rPr>
          <w:sz w:val="24"/>
          <w:szCs w:val="24"/>
        </w:rPr>
        <w:t xml:space="preserve">, 12 Tan Trao Street, </w:t>
      </w:r>
      <w:r>
        <w:rPr>
          <w:sz w:val="24"/>
          <w:szCs w:val="24"/>
        </w:rPr>
        <w:t>Tan My Ward</w:t>
      </w:r>
      <w:r w:rsidRPr="002A5A5F">
        <w:rPr>
          <w:sz w:val="24"/>
          <w:szCs w:val="24"/>
        </w:rPr>
        <w:t>, Ho Chi Minh City, S.R. Vietnam</w:t>
      </w:r>
      <w:bookmarkEnd w:id="10"/>
      <w:r w:rsidRPr="002A5A5F">
        <w:rPr>
          <w:sz w:val="24"/>
          <w:szCs w:val="24"/>
        </w:rPr>
        <w:t>.</w:t>
      </w:r>
      <w:r w:rsidRPr="00313592">
        <w:rPr>
          <w:sz w:val="24"/>
          <w:szCs w:val="24"/>
        </w:rPr>
        <w:t>.</w:t>
      </w:r>
    </w:p>
    <w:p w14:paraId="37B23D5C"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152" w:hanging="432"/>
        <w:rPr>
          <w:rFonts w:ascii="Times New Roman" w:hAnsi="Times New Roman"/>
          <w:szCs w:val="24"/>
        </w:rPr>
      </w:pPr>
    </w:p>
    <w:p w14:paraId="4BE8B3C2"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152" w:hanging="432"/>
        <w:rPr>
          <w:rFonts w:ascii="Times New Roman" w:hAnsi="Times New Roman"/>
          <w:b/>
          <w:szCs w:val="24"/>
          <w:u w:val="single"/>
        </w:rPr>
      </w:pPr>
      <w:r>
        <w:rPr>
          <w:rFonts w:ascii="Times New Roman" w:hAnsi="Times New Roman"/>
          <w:szCs w:val="24"/>
        </w:rPr>
        <w:t>I-2.</w:t>
      </w:r>
      <w:r w:rsidRPr="00313592">
        <w:rPr>
          <w:rFonts w:ascii="Times New Roman" w:hAnsi="Times New Roman"/>
          <w:szCs w:val="24"/>
        </w:rPr>
        <w:t>12</w:t>
      </w:r>
      <w:r w:rsidRPr="00313592">
        <w:rPr>
          <w:rFonts w:ascii="Times New Roman" w:hAnsi="Times New Roman"/>
          <w:szCs w:val="24"/>
        </w:rPr>
        <w:tab/>
      </w:r>
      <w:r w:rsidRPr="00313592">
        <w:rPr>
          <w:rFonts w:ascii="Times New Roman" w:hAnsi="Times New Roman"/>
          <w:b/>
          <w:szCs w:val="24"/>
          <w:u w:val="single"/>
        </w:rPr>
        <w:t>CONTRACTOR</w:t>
      </w:r>
      <w:r w:rsidRPr="00313592">
        <w:rPr>
          <w:rFonts w:ascii="Times New Roman" w:hAnsi="Times New Roman"/>
          <w:szCs w:val="24"/>
          <w:u w:val="single"/>
        </w:rPr>
        <w:t xml:space="preserve"> </w:t>
      </w:r>
      <w:r w:rsidRPr="00313592">
        <w:rPr>
          <w:rFonts w:ascii="Times New Roman" w:hAnsi="Times New Roman"/>
          <w:b/>
          <w:szCs w:val="24"/>
          <w:u w:val="single"/>
        </w:rPr>
        <w:t>Operations</w:t>
      </w:r>
      <w:r w:rsidRPr="00313592">
        <w:rPr>
          <w:rFonts w:ascii="Times New Roman" w:hAnsi="Times New Roman"/>
          <w:szCs w:val="24"/>
          <w:u w:val="single"/>
        </w:rPr>
        <w:t xml:space="preserve"> </w:t>
      </w:r>
      <w:r w:rsidRPr="00313592">
        <w:rPr>
          <w:rFonts w:ascii="Times New Roman" w:hAnsi="Times New Roman"/>
          <w:b/>
          <w:szCs w:val="24"/>
          <w:u w:val="single"/>
        </w:rPr>
        <w:t>Office</w:t>
      </w:r>
    </w:p>
    <w:p w14:paraId="3945024D" w14:textId="77777777" w:rsidR="005D3395" w:rsidRPr="00A04135" w:rsidRDefault="005D3395" w:rsidP="005D3395">
      <w:pPr>
        <w:pStyle w:val="DefaultText1"/>
        <w:tabs>
          <w:tab w:val="left" w:pos="1440"/>
        </w:tabs>
        <w:spacing w:line="269" w:lineRule="auto"/>
        <w:ind w:left="1440" w:hanging="720"/>
        <w:jc w:val="both"/>
        <w:rPr>
          <w:rFonts w:ascii="Times New Roman" w:hAnsi="Times New Roman"/>
          <w:b/>
          <w:i/>
          <w:color w:val="0000FF"/>
          <w:szCs w:val="24"/>
        </w:rPr>
      </w:pPr>
    </w:p>
    <w:p w14:paraId="2776223C" w14:textId="77777777" w:rsidR="005D3395" w:rsidRDefault="005D3395" w:rsidP="005D3395">
      <w:pPr>
        <w:pStyle w:val="DefaultText1"/>
        <w:tabs>
          <w:tab w:val="left" w:pos="1440"/>
        </w:tabs>
        <w:spacing w:line="269" w:lineRule="auto"/>
        <w:ind w:left="1440" w:hanging="720"/>
        <w:jc w:val="both"/>
        <w:rPr>
          <w:rFonts w:ascii="Times New Roman" w:hAnsi="Times New Roman"/>
          <w:b/>
          <w:i/>
          <w:color w:val="0000FF"/>
          <w:szCs w:val="24"/>
        </w:rPr>
      </w:pPr>
      <w:r w:rsidRPr="00A04135">
        <w:rPr>
          <w:rFonts w:ascii="Times New Roman" w:hAnsi="Times New Roman"/>
          <w:b/>
          <w:i/>
          <w:color w:val="0000FF"/>
          <w:szCs w:val="24"/>
        </w:rPr>
        <w:tab/>
        <w:t>&lt;&lt;</w:t>
      </w:r>
      <w:r w:rsidRPr="008F1212">
        <w:rPr>
          <w:rFonts w:ascii="Times New Roman" w:hAnsi="Times New Roman"/>
          <w:b/>
          <w:i/>
          <w:color w:val="0000FF"/>
          <w:szCs w:val="24"/>
        </w:rPr>
        <w:t>To be provided and specified by CONTRACTOR</w:t>
      </w:r>
      <w:r w:rsidRPr="00A04135">
        <w:rPr>
          <w:rFonts w:ascii="Times New Roman" w:hAnsi="Times New Roman"/>
          <w:b/>
          <w:i/>
          <w:color w:val="0000FF"/>
          <w:szCs w:val="24"/>
        </w:rPr>
        <w:t>&gt;&gt;</w:t>
      </w:r>
    </w:p>
    <w:p w14:paraId="7A0C1E9A" w14:textId="77777777" w:rsidR="005D3395" w:rsidRDefault="005D3395" w:rsidP="005D3395">
      <w:pPr>
        <w:pStyle w:val="DefaultText1"/>
        <w:tabs>
          <w:tab w:val="left" w:pos="1440"/>
        </w:tabs>
        <w:spacing w:line="269" w:lineRule="auto"/>
        <w:ind w:left="1440" w:hanging="720"/>
        <w:jc w:val="both"/>
        <w:rPr>
          <w:rFonts w:ascii="Times New Roman" w:hAnsi="Times New Roman"/>
          <w:b/>
          <w:i/>
          <w:color w:val="0000FF"/>
          <w:szCs w:val="24"/>
        </w:rPr>
      </w:pPr>
    </w:p>
    <w:p w14:paraId="3DFEECBC"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152" w:hanging="432"/>
        <w:rPr>
          <w:rFonts w:ascii="Times New Roman" w:hAnsi="Times New Roman"/>
          <w:b/>
          <w:szCs w:val="24"/>
        </w:rPr>
      </w:pPr>
      <w:r>
        <w:rPr>
          <w:rFonts w:ascii="Times New Roman" w:hAnsi="Times New Roman"/>
          <w:szCs w:val="24"/>
        </w:rPr>
        <w:t>I-2.</w:t>
      </w:r>
      <w:r w:rsidRPr="00313592">
        <w:rPr>
          <w:rFonts w:ascii="Times New Roman" w:hAnsi="Times New Roman"/>
          <w:szCs w:val="24"/>
        </w:rPr>
        <w:t>13</w:t>
      </w:r>
      <w:r w:rsidRPr="00313592">
        <w:rPr>
          <w:rFonts w:ascii="Times New Roman" w:hAnsi="Times New Roman"/>
          <w:szCs w:val="24"/>
        </w:rPr>
        <w:tab/>
      </w:r>
      <w:r w:rsidRPr="00313592">
        <w:rPr>
          <w:rFonts w:ascii="Times New Roman" w:hAnsi="Times New Roman"/>
          <w:b/>
          <w:szCs w:val="24"/>
          <w:u w:val="single"/>
        </w:rPr>
        <w:t>Commencement Date of CONTRACT</w:t>
      </w:r>
    </w:p>
    <w:p w14:paraId="77CCCC9F"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152" w:hanging="432"/>
        <w:rPr>
          <w:rFonts w:ascii="Times New Roman" w:hAnsi="Times New Roman"/>
          <w:b/>
          <w:szCs w:val="24"/>
        </w:rPr>
      </w:pPr>
    </w:p>
    <w:p w14:paraId="06D2F849"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r w:rsidRPr="00313592">
        <w:rPr>
          <w:rFonts w:ascii="Times New Roman" w:hAnsi="Times New Roman"/>
          <w:szCs w:val="24"/>
        </w:rPr>
        <w:t xml:space="preserve">The time and date when CONTRACTOR completed </w:t>
      </w:r>
      <w:r w:rsidRPr="005269CB">
        <w:rPr>
          <w:rFonts w:ascii="Times New Roman" w:hAnsi="Times New Roman"/>
          <w:color w:val="0000CC"/>
          <w:szCs w:val="24"/>
        </w:rPr>
        <w:t xml:space="preserve">mobilizing the first CONTRACTOR Equipment or consignment of Products onboard the Drilling Rig </w:t>
      </w:r>
      <w:r w:rsidRPr="00313592">
        <w:rPr>
          <w:rFonts w:ascii="Times New Roman" w:hAnsi="Times New Roman"/>
          <w:szCs w:val="24"/>
        </w:rPr>
        <w:t>at the Mobilization Site or mobilize the first Personnel at the Mustering Point, whichever is earlier.</w:t>
      </w:r>
    </w:p>
    <w:p w14:paraId="668BBA32"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p>
    <w:p w14:paraId="1972FA6A" w14:textId="77777777" w:rsidR="005D3395" w:rsidRPr="00E72303"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152" w:hanging="432"/>
        <w:rPr>
          <w:rFonts w:ascii="Times New Roman" w:hAnsi="Times New Roman"/>
          <w:b/>
          <w:szCs w:val="24"/>
        </w:rPr>
      </w:pPr>
      <w:r w:rsidRPr="00E72303">
        <w:rPr>
          <w:rFonts w:ascii="Times New Roman" w:hAnsi="Times New Roman"/>
          <w:szCs w:val="24"/>
        </w:rPr>
        <w:t>I-2.14</w:t>
      </w:r>
      <w:r w:rsidRPr="00E72303">
        <w:rPr>
          <w:rFonts w:ascii="Times New Roman" w:hAnsi="Times New Roman"/>
          <w:szCs w:val="24"/>
        </w:rPr>
        <w:tab/>
      </w:r>
      <w:r w:rsidRPr="00E72303">
        <w:rPr>
          <w:rFonts w:ascii="Times New Roman" w:hAnsi="Times New Roman"/>
          <w:b/>
          <w:szCs w:val="24"/>
          <w:u w:val="single"/>
        </w:rPr>
        <w:t>Commencement of Rates</w:t>
      </w:r>
    </w:p>
    <w:p w14:paraId="6AFD7DB6" w14:textId="77777777" w:rsidR="005D3395" w:rsidRPr="00E72303"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152" w:hanging="432"/>
        <w:rPr>
          <w:rFonts w:ascii="Times New Roman" w:hAnsi="Times New Roman"/>
          <w:b/>
          <w:szCs w:val="24"/>
        </w:rPr>
      </w:pPr>
    </w:p>
    <w:p w14:paraId="19CC9AB8" w14:textId="77777777" w:rsidR="005D3395" w:rsidRPr="00E72303"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r w:rsidRPr="00E72303">
        <w:rPr>
          <w:rFonts w:ascii="Times New Roman" w:hAnsi="Times New Roman"/>
          <w:szCs w:val="24"/>
        </w:rPr>
        <w:t xml:space="preserve">The applicable rates as defined in </w:t>
      </w:r>
      <w:r w:rsidRPr="00006DA4">
        <w:rPr>
          <w:rFonts w:ascii="Times New Roman" w:hAnsi="Times New Roman"/>
          <w:b/>
          <w:szCs w:val="24"/>
        </w:rPr>
        <w:t>EXHIBIT</w:t>
      </w:r>
      <w:r w:rsidRPr="00006DA4">
        <w:rPr>
          <w:rFonts w:ascii="Times New Roman" w:hAnsi="Times New Roman"/>
          <w:szCs w:val="24"/>
        </w:rPr>
        <w:t xml:space="preserve"> </w:t>
      </w:r>
      <w:r>
        <w:rPr>
          <w:rFonts w:ascii="Times New Roman" w:hAnsi="Times New Roman"/>
          <w:b/>
          <w:szCs w:val="24"/>
        </w:rPr>
        <w:t>IV</w:t>
      </w:r>
      <w:r w:rsidRPr="00E72303">
        <w:rPr>
          <w:rFonts w:ascii="Times New Roman" w:hAnsi="Times New Roman"/>
          <w:b/>
          <w:szCs w:val="24"/>
        </w:rPr>
        <w:t xml:space="preserve"> </w:t>
      </w:r>
      <w:r w:rsidRPr="00E72303">
        <w:rPr>
          <w:rFonts w:ascii="Times New Roman" w:hAnsi="Times New Roman"/>
          <w:szCs w:val="24"/>
        </w:rPr>
        <w:t>hereof shall commence on the Commencement Date of CONTRACT. No payable rates shall be payable throughout mobilization and demobilization of CONTRACTOR Equipment or CONTRACTOR Personnel.</w:t>
      </w:r>
    </w:p>
    <w:p w14:paraId="59583206" w14:textId="77777777" w:rsidR="005D3395" w:rsidRPr="00E72303"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p>
    <w:p w14:paraId="2783FE53" w14:textId="77777777" w:rsidR="005D3395"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r w:rsidRPr="00E72303">
        <w:rPr>
          <w:rFonts w:ascii="Times New Roman" w:hAnsi="Times New Roman"/>
          <w:szCs w:val="24"/>
        </w:rPr>
        <w:t xml:space="preserve">The applicable rates as defined in </w:t>
      </w:r>
      <w:r w:rsidRPr="00006DA4">
        <w:rPr>
          <w:rFonts w:ascii="Times New Roman" w:hAnsi="Times New Roman"/>
          <w:b/>
          <w:szCs w:val="24"/>
        </w:rPr>
        <w:t>EXHIBIT</w:t>
      </w:r>
      <w:r w:rsidRPr="00006DA4">
        <w:rPr>
          <w:rFonts w:ascii="Times New Roman" w:hAnsi="Times New Roman"/>
          <w:szCs w:val="24"/>
        </w:rPr>
        <w:t xml:space="preserve"> </w:t>
      </w:r>
      <w:r>
        <w:rPr>
          <w:rFonts w:ascii="Times New Roman" w:hAnsi="Times New Roman"/>
          <w:b/>
          <w:szCs w:val="24"/>
        </w:rPr>
        <w:t>IV</w:t>
      </w:r>
      <w:r w:rsidRPr="00E72303">
        <w:rPr>
          <w:rFonts w:ascii="Times New Roman" w:hAnsi="Times New Roman"/>
          <w:b/>
          <w:szCs w:val="24"/>
        </w:rPr>
        <w:t xml:space="preserve"> </w:t>
      </w:r>
      <w:r w:rsidRPr="00E72303">
        <w:rPr>
          <w:rFonts w:ascii="Times New Roman" w:hAnsi="Times New Roman"/>
          <w:szCs w:val="24"/>
        </w:rPr>
        <w:t>hereof shall commence upon physical mobilization.</w:t>
      </w:r>
    </w:p>
    <w:p w14:paraId="0DC09072" w14:textId="77777777" w:rsidR="005D3395"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p>
    <w:p w14:paraId="2F72142C" w14:textId="77777777" w:rsidR="005D3395" w:rsidRPr="00313592" w:rsidRDefault="005D3395" w:rsidP="005D3395">
      <w:pPr>
        <w:pStyle w:val="DefaultText"/>
        <w:tabs>
          <w:tab w:val="left" w:pos="720"/>
          <w:tab w:val="left" w:pos="1440"/>
          <w:tab w:val="left" w:pos="2880"/>
          <w:tab w:val="left" w:pos="3600"/>
          <w:tab w:val="left" w:pos="4320"/>
          <w:tab w:val="left" w:pos="5040"/>
          <w:tab w:val="left" w:pos="5760"/>
          <w:tab w:val="left" w:pos="6480"/>
          <w:tab w:val="left" w:pos="7200"/>
          <w:tab w:val="left" w:pos="7920"/>
          <w:tab w:val="left" w:pos="8640"/>
        </w:tabs>
        <w:spacing w:line="269" w:lineRule="auto"/>
        <w:ind w:left="1152" w:hanging="432"/>
        <w:rPr>
          <w:rFonts w:ascii="Times New Roman" w:hAnsi="Times New Roman"/>
          <w:szCs w:val="24"/>
        </w:rPr>
      </w:pPr>
      <w:r>
        <w:rPr>
          <w:rFonts w:ascii="Times New Roman" w:hAnsi="Times New Roman"/>
          <w:szCs w:val="24"/>
        </w:rPr>
        <w:t>I-2.</w:t>
      </w:r>
      <w:r w:rsidRPr="00313592">
        <w:rPr>
          <w:rFonts w:ascii="Times New Roman" w:hAnsi="Times New Roman"/>
          <w:szCs w:val="24"/>
        </w:rPr>
        <w:t>1</w:t>
      </w:r>
      <w:r>
        <w:rPr>
          <w:rFonts w:ascii="Times New Roman" w:hAnsi="Times New Roman"/>
          <w:szCs w:val="24"/>
        </w:rPr>
        <w:t>5</w:t>
      </w:r>
      <w:r w:rsidRPr="00313592">
        <w:rPr>
          <w:rFonts w:ascii="Times New Roman" w:hAnsi="Times New Roman"/>
          <w:szCs w:val="24"/>
        </w:rPr>
        <w:tab/>
      </w:r>
      <w:r w:rsidRPr="00313592">
        <w:rPr>
          <w:rFonts w:ascii="Times New Roman" w:hAnsi="Times New Roman"/>
          <w:b/>
          <w:szCs w:val="24"/>
          <w:u w:val="single"/>
        </w:rPr>
        <w:t>Point of Origin</w:t>
      </w:r>
    </w:p>
    <w:p w14:paraId="35925CC7" w14:textId="77777777" w:rsidR="005D3395" w:rsidRPr="004F766B"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r w:rsidRPr="004F766B">
        <w:rPr>
          <w:rFonts w:ascii="Times New Roman" w:hAnsi="Times New Roman"/>
          <w:szCs w:val="24"/>
        </w:rPr>
        <w:lastRenderedPageBreak/>
        <w:t>CONTRACTOR Point of Origin is at Vung Tau</w:t>
      </w:r>
      <w:r>
        <w:rPr>
          <w:rFonts w:ascii="Times New Roman" w:hAnsi="Times New Roman"/>
          <w:szCs w:val="24"/>
        </w:rPr>
        <w:t xml:space="preserve"> </w:t>
      </w:r>
      <w:r w:rsidRPr="004F766B">
        <w:rPr>
          <w:rFonts w:ascii="Times New Roman" w:hAnsi="Times New Roman"/>
          <w:szCs w:val="24"/>
        </w:rPr>
        <w:t>or other location designated by CLIENT for CONTRACTOR's Personnel that are to be furnished under this CONTRACT.</w:t>
      </w:r>
    </w:p>
    <w:p w14:paraId="4AFE1B47" w14:textId="77777777" w:rsidR="005D3395"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p>
    <w:p w14:paraId="11695C98"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152" w:hanging="432"/>
        <w:rPr>
          <w:rFonts w:ascii="Times New Roman" w:hAnsi="Times New Roman"/>
          <w:szCs w:val="24"/>
        </w:rPr>
      </w:pPr>
      <w:r>
        <w:rPr>
          <w:rFonts w:ascii="Times New Roman" w:hAnsi="Times New Roman"/>
          <w:szCs w:val="24"/>
        </w:rPr>
        <w:t>I-2.</w:t>
      </w:r>
      <w:r w:rsidRPr="00313592">
        <w:rPr>
          <w:rFonts w:ascii="Times New Roman" w:hAnsi="Times New Roman"/>
          <w:szCs w:val="24"/>
        </w:rPr>
        <w:t>1</w:t>
      </w:r>
      <w:r>
        <w:rPr>
          <w:rFonts w:ascii="Times New Roman" w:hAnsi="Times New Roman"/>
          <w:szCs w:val="24"/>
        </w:rPr>
        <w:t>6</w:t>
      </w:r>
      <w:r w:rsidRPr="00313592">
        <w:rPr>
          <w:rFonts w:ascii="Times New Roman" w:hAnsi="Times New Roman"/>
          <w:szCs w:val="24"/>
        </w:rPr>
        <w:tab/>
      </w:r>
      <w:r w:rsidRPr="00313592">
        <w:rPr>
          <w:rFonts w:ascii="Times New Roman" w:hAnsi="Times New Roman"/>
          <w:b/>
          <w:szCs w:val="24"/>
          <w:u w:val="single"/>
        </w:rPr>
        <w:t xml:space="preserve">Delivery </w:t>
      </w:r>
      <w:r>
        <w:rPr>
          <w:rFonts w:ascii="Times New Roman" w:hAnsi="Times New Roman"/>
          <w:b/>
          <w:szCs w:val="24"/>
          <w:u w:val="single"/>
        </w:rPr>
        <w:t>Schedule</w:t>
      </w:r>
    </w:p>
    <w:p w14:paraId="1211F8FB"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rPr>
          <w:rFonts w:ascii="Times New Roman" w:hAnsi="Times New Roman"/>
          <w:b/>
          <w:szCs w:val="24"/>
          <w:u w:val="single"/>
        </w:rPr>
      </w:pPr>
    </w:p>
    <w:p w14:paraId="56896CC8"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r w:rsidRPr="001B4E27">
        <w:rPr>
          <w:rFonts w:ascii="Times New Roman" w:hAnsi="Times New Roman"/>
          <w:szCs w:val="24"/>
        </w:rPr>
        <w:t>Initial delivery date and the following time</w:t>
      </w:r>
      <w:r>
        <w:rPr>
          <w:rFonts w:ascii="Times New Roman" w:hAnsi="Times New Roman"/>
          <w:szCs w:val="24"/>
        </w:rPr>
        <w:t xml:space="preserve"> </w:t>
      </w:r>
      <w:r w:rsidRPr="00313592">
        <w:rPr>
          <w:rFonts w:ascii="Times New Roman" w:hAnsi="Times New Roman"/>
          <w:szCs w:val="24"/>
        </w:rPr>
        <w:t>CONTRACTOR shall deliver CONTRACTOR Equipment and Products at the designated Mobilization Site on the date stipulated in the notification issued by CLIENT.</w:t>
      </w:r>
    </w:p>
    <w:p w14:paraId="711F05F3"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p>
    <w:p w14:paraId="4E343E8D"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hanging="1440"/>
        <w:jc w:val="both"/>
        <w:rPr>
          <w:rFonts w:ascii="Times New Roman" w:hAnsi="Times New Roman"/>
          <w:szCs w:val="24"/>
        </w:rPr>
      </w:pPr>
      <w:r w:rsidRPr="00313592">
        <w:rPr>
          <w:rFonts w:ascii="Times New Roman" w:hAnsi="Times New Roman"/>
          <w:szCs w:val="24"/>
        </w:rPr>
        <w:tab/>
      </w:r>
      <w:r w:rsidRPr="00313592">
        <w:rPr>
          <w:rFonts w:ascii="Times New Roman" w:hAnsi="Times New Roman"/>
          <w:szCs w:val="24"/>
        </w:rPr>
        <w:tab/>
        <w:t>CONTRACTOR agrees that CLIENT shall have the right to change or to amend the quantity and delivery date of the CONTRACTOR Equipment.</w:t>
      </w:r>
    </w:p>
    <w:p w14:paraId="45508A0E" w14:textId="77777777" w:rsidR="005D3395"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p>
    <w:p w14:paraId="3DCD04F7" w14:textId="77777777" w:rsidR="005D3395"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hanging="1440"/>
        <w:jc w:val="both"/>
        <w:rPr>
          <w:rFonts w:ascii="Times New Roman" w:hAnsi="Times New Roman"/>
          <w:szCs w:val="24"/>
        </w:rPr>
      </w:pPr>
      <w:r w:rsidRPr="00313592">
        <w:rPr>
          <w:rFonts w:ascii="Times New Roman" w:hAnsi="Times New Roman"/>
          <w:szCs w:val="24"/>
        </w:rPr>
        <w:tab/>
      </w:r>
      <w:r>
        <w:rPr>
          <w:rFonts w:ascii="Times New Roman" w:hAnsi="Times New Roman"/>
          <w:szCs w:val="24"/>
        </w:rPr>
        <w:tab/>
        <w:t>If other means of transportation is required due to failure of CONTRACTOR to meet committed delivery period, additional cost to be incurred shall be to CONTRACTOR’s account.</w:t>
      </w:r>
    </w:p>
    <w:p w14:paraId="4189D93F"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p>
    <w:p w14:paraId="6060110A" w14:textId="77777777" w:rsidR="005D3395" w:rsidRPr="00313592" w:rsidRDefault="005D3395" w:rsidP="005D3395">
      <w:pPr>
        <w:pStyle w:val="DefaultText"/>
        <w:tabs>
          <w:tab w:val="left" w:pos="720"/>
          <w:tab w:val="left" w:pos="1440"/>
          <w:tab w:val="left" w:pos="2880"/>
          <w:tab w:val="left" w:pos="3600"/>
          <w:tab w:val="left" w:pos="4320"/>
          <w:tab w:val="left" w:pos="5040"/>
          <w:tab w:val="left" w:pos="5760"/>
          <w:tab w:val="left" w:pos="6480"/>
          <w:tab w:val="left" w:pos="7200"/>
          <w:tab w:val="left" w:pos="7920"/>
          <w:tab w:val="left" w:pos="8640"/>
        </w:tabs>
        <w:spacing w:line="269" w:lineRule="auto"/>
        <w:ind w:left="1152" w:hanging="432"/>
        <w:rPr>
          <w:rFonts w:ascii="Times New Roman" w:hAnsi="Times New Roman"/>
          <w:szCs w:val="24"/>
        </w:rPr>
      </w:pPr>
      <w:r>
        <w:rPr>
          <w:rFonts w:ascii="Times New Roman" w:hAnsi="Times New Roman"/>
          <w:szCs w:val="24"/>
        </w:rPr>
        <w:t>I-2.</w:t>
      </w:r>
      <w:r w:rsidRPr="00313592">
        <w:rPr>
          <w:rFonts w:ascii="Times New Roman" w:hAnsi="Times New Roman"/>
          <w:szCs w:val="24"/>
        </w:rPr>
        <w:t>1</w:t>
      </w:r>
      <w:r>
        <w:rPr>
          <w:rFonts w:ascii="Times New Roman" w:hAnsi="Times New Roman"/>
          <w:szCs w:val="24"/>
        </w:rPr>
        <w:t>7</w:t>
      </w:r>
      <w:r w:rsidRPr="00313592">
        <w:rPr>
          <w:rFonts w:ascii="Times New Roman" w:hAnsi="Times New Roman"/>
          <w:szCs w:val="24"/>
        </w:rPr>
        <w:tab/>
      </w:r>
      <w:r>
        <w:rPr>
          <w:rFonts w:ascii="Times New Roman" w:hAnsi="Times New Roman"/>
          <w:b/>
          <w:szCs w:val="24"/>
          <w:u w:val="single"/>
        </w:rPr>
        <w:t xml:space="preserve">Request for Services </w:t>
      </w:r>
    </w:p>
    <w:p w14:paraId="607A8D97"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rPr>
          <w:rFonts w:ascii="Times New Roman" w:hAnsi="Times New Roman"/>
          <w:b/>
          <w:szCs w:val="24"/>
          <w:u w:val="single"/>
        </w:rPr>
      </w:pPr>
    </w:p>
    <w:p w14:paraId="5896B557" w14:textId="77777777" w:rsidR="005D3395" w:rsidRPr="00313592" w:rsidRDefault="005D3395" w:rsidP="005D3395">
      <w:pPr>
        <w:pStyle w:val="DefaultText1"/>
        <w:tabs>
          <w:tab w:val="left" w:pos="1440"/>
        </w:tabs>
        <w:spacing w:line="269" w:lineRule="auto"/>
        <w:ind w:left="1440" w:hanging="720"/>
        <w:jc w:val="both"/>
        <w:rPr>
          <w:rFonts w:ascii="Times New Roman" w:hAnsi="Times New Roman"/>
          <w:szCs w:val="24"/>
        </w:rPr>
      </w:pPr>
      <w:r>
        <w:rPr>
          <w:rFonts w:ascii="Times New Roman" w:hAnsi="Times New Roman"/>
          <w:szCs w:val="24"/>
        </w:rPr>
        <w:tab/>
        <w:t xml:space="preserve">A request for </w:t>
      </w:r>
      <w:r>
        <w:rPr>
          <w:rFonts w:ascii="Times New Roman" w:hAnsi="Times New Roman"/>
          <w:b/>
          <w:i/>
          <w:color w:val="0000FF"/>
          <w:szCs w:val="24"/>
        </w:rPr>
        <w:t xml:space="preserve">Provision of Positioning Equipment &amp; Services </w:t>
      </w:r>
      <w:r>
        <w:rPr>
          <w:rFonts w:ascii="Times New Roman" w:hAnsi="Times New Roman"/>
          <w:szCs w:val="24"/>
        </w:rPr>
        <w:t>shall be either via telex, facsimile, telephone, or verbal instructions to be followed by telex or facsimile form CLIENT’s Contract Administrator.</w:t>
      </w:r>
    </w:p>
    <w:p w14:paraId="28B7C27E"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p>
    <w:p w14:paraId="2CAD273A" w14:textId="77777777" w:rsidR="005D3395" w:rsidRPr="00313592" w:rsidRDefault="005D3395" w:rsidP="005D3395">
      <w:pPr>
        <w:pStyle w:val="DefaultText1"/>
        <w:tabs>
          <w:tab w:val="left" w:pos="1440"/>
        </w:tabs>
        <w:spacing w:line="269" w:lineRule="auto"/>
        <w:ind w:left="1440" w:hanging="720"/>
        <w:jc w:val="both"/>
        <w:rPr>
          <w:rFonts w:ascii="Times New Roman" w:hAnsi="Times New Roman"/>
          <w:b/>
          <w:szCs w:val="24"/>
          <w:u w:val="single"/>
        </w:rPr>
      </w:pPr>
      <w:r>
        <w:rPr>
          <w:rFonts w:ascii="Times New Roman" w:hAnsi="Times New Roman"/>
          <w:szCs w:val="24"/>
        </w:rPr>
        <w:t>I-2.</w:t>
      </w:r>
      <w:r w:rsidRPr="00313592">
        <w:rPr>
          <w:rFonts w:ascii="Times New Roman" w:hAnsi="Times New Roman"/>
          <w:szCs w:val="24"/>
        </w:rPr>
        <w:t>17</w:t>
      </w:r>
      <w:r w:rsidRPr="00313592">
        <w:rPr>
          <w:rFonts w:ascii="Times New Roman" w:hAnsi="Times New Roman"/>
          <w:szCs w:val="24"/>
        </w:rPr>
        <w:tab/>
      </w:r>
      <w:r w:rsidRPr="00313592">
        <w:rPr>
          <w:rFonts w:ascii="Times New Roman" w:hAnsi="Times New Roman"/>
          <w:b/>
          <w:szCs w:val="24"/>
          <w:u w:val="single"/>
        </w:rPr>
        <w:t xml:space="preserve">Duration of CONTRACT </w:t>
      </w:r>
    </w:p>
    <w:p w14:paraId="09C6B28B" w14:textId="77777777" w:rsidR="005D3395" w:rsidRPr="00313592" w:rsidRDefault="005D3395" w:rsidP="005D3395">
      <w:pPr>
        <w:pStyle w:val="DefaultText1"/>
        <w:tabs>
          <w:tab w:val="left" w:pos="1440"/>
        </w:tabs>
        <w:spacing w:line="269" w:lineRule="auto"/>
        <w:ind w:left="1440" w:hanging="720"/>
        <w:jc w:val="both"/>
        <w:rPr>
          <w:rFonts w:ascii="Times New Roman" w:hAnsi="Times New Roman"/>
          <w:b/>
          <w:szCs w:val="24"/>
          <w:u w:val="single"/>
        </w:rPr>
      </w:pPr>
    </w:p>
    <w:p w14:paraId="26BC2323" w14:textId="77777777" w:rsidR="005D3395" w:rsidRPr="00313592" w:rsidRDefault="005D3395" w:rsidP="005D33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rPr>
          <w:sz w:val="24"/>
          <w:szCs w:val="24"/>
        </w:rPr>
      </w:pPr>
      <w:r w:rsidRPr="00313592">
        <w:rPr>
          <w:sz w:val="24"/>
          <w:szCs w:val="24"/>
        </w:rPr>
        <w:t xml:space="preserve">The duration of the CONTRACT shall </w:t>
      </w:r>
      <w:r>
        <w:rPr>
          <w:sz w:val="24"/>
          <w:szCs w:val="24"/>
        </w:rPr>
        <w:t>commence on the Date of services in the Cover Page and shall remain valid for a period necessary to drill, test and complete 09 Wells of DHN &amp; DH-18X as scope of work specified in accordance with this CONTRACT or two (02) year whichever come later</w:t>
      </w:r>
      <w:r>
        <w:rPr>
          <w:b/>
          <w:sz w:val="24"/>
          <w:szCs w:val="24"/>
        </w:rPr>
        <w:t>.</w:t>
      </w:r>
    </w:p>
    <w:p w14:paraId="1A9CC8BD"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720"/>
        <w:rPr>
          <w:rFonts w:ascii="Times New Roman" w:hAnsi="Times New Roman"/>
          <w:szCs w:val="24"/>
        </w:rPr>
      </w:pPr>
      <w:r w:rsidRPr="00313592">
        <w:rPr>
          <w:rFonts w:ascii="Times New Roman" w:hAnsi="Times New Roman"/>
          <w:szCs w:val="24"/>
        </w:rPr>
        <w:cr/>
      </w:r>
      <w:r>
        <w:rPr>
          <w:rFonts w:ascii="Times New Roman" w:hAnsi="Times New Roman"/>
          <w:szCs w:val="24"/>
        </w:rPr>
        <w:t>I-2.</w:t>
      </w:r>
      <w:r w:rsidRPr="00313592">
        <w:rPr>
          <w:rFonts w:ascii="Times New Roman" w:hAnsi="Times New Roman"/>
          <w:szCs w:val="24"/>
        </w:rPr>
        <w:t>18</w:t>
      </w:r>
      <w:r w:rsidRPr="00313592">
        <w:rPr>
          <w:rFonts w:ascii="Times New Roman" w:hAnsi="Times New Roman"/>
          <w:szCs w:val="24"/>
        </w:rPr>
        <w:tab/>
      </w:r>
      <w:r w:rsidRPr="00313592">
        <w:rPr>
          <w:rFonts w:ascii="Times New Roman" w:hAnsi="Times New Roman"/>
          <w:b/>
          <w:szCs w:val="24"/>
          <w:u w:val="single"/>
        </w:rPr>
        <w:t>“Call-Out” of CONTRACTOR Personnel</w:t>
      </w:r>
    </w:p>
    <w:p w14:paraId="0BCDB808"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rPr>
          <w:rFonts w:ascii="Times New Roman" w:hAnsi="Times New Roman"/>
          <w:b/>
          <w:szCs w:val="24"/>
          <w:u w:val="single"/>
        </w:rPr>
      </w:pPr>
    </w:p>
    <w:p w14:paraId="6E19B550"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2448" w:hanging="1008"/>
        <w:jc w:val="both"/>
        <w:rPr>
          <w:rFonts w:ascii="Times New Roman" w:hAnsi="Times New Roman"/>
          <w:szCs w:val="24"/>
        </w:rPr>
      </w:pPr>
      <w:r w:rsidRPr="00313592">
        <w:rPr>
          <w:rFonts w:ascii="Times New Roman" w:hAnsi="Times New Roman"/>
          <w:szCs w:val="24"/>
        </w:rPr>
        <w:t xml:space="preserve">As and when directed by CLIENT on </w:t>
      </w:r>
      <w:r>
        <w:rPr>
          <w:rFonts w:ascii="Times New Roman" w:hAnsi="Times New Roman"/>
          <w:szCs w:val="24"/>
        </w:rPr>
        <w:t>“</w:t>
      </w:r>
      <w:r w:rsidRPr="00313592">
        <w:rPr>
          <w:rFonts w:ascii="Times New Roman" w:hAnsi="Times New Roman"/>
          <w:szCs w:val="24"/>
        </w:rPr>
        <w:t>Call-out” basis.</w:t>
      </w:r>
    </w:p>
    <w:p w14:paraId="6B4DB6EB"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2448"/>
        <w:jc w:val="both"/>
        <w:rPr>
          <w:rFonts w:ascii="Times New Roman" w:hAnsi="Times New Roman"/>
          <w:szCs w:val="24"/>
        </w:rPr>
      </w:pPr>
    </w:p>
    <w:p w14:paraId="1F6F5520"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152" w:hanging="432"/>
        <w:rPr>
          <w:rFonts w:ascii="Times New Roman" w:hAnsi="Times New Roman"/>
          <w:szCs w:val="24"/>
        </w:rPr>
      </w:pPr>
      <w:r>
        <w:rPr>
          <w:rFonts w:ascii="Times New Roman" w:hAnsi="Times New Roman"/>
          <w:szCs w:val="24"/>
        </w:rPr>
        <w:t>I-2.</w:t>
      </w:r>
      <w:r w:rsidRPr="00313592">
        <w:rPr>
          <w:rFonts w:ascii="Times New Roman" w:hAnsi="Times New Roman"/>
          <w:szCs w:val="24"/>
        </w:rPr>
        <w:t>19</w:t>
      </w:r>
      <w:r w:rsidRPr="00313592">
        <w:rPr>
          <w:rFonts w:ascii="Times New Roman" w:hAnsi="Times New Roman"/>
          <w:szCs w:val="24"/>
        </w:rPr>
        <w:tab/>
      </w:r>
      <w:r w:rsidRPr="00313592">
        <w:rPr>
          <w:rFonts w:ascii="Times New Roman" w:hAnsi="Times New Roman"/>
          <w:b/>
          <w:szCs w:val="24"/>
          <w:u w:val="single"/>
        </w:rPr>
        <w:t>“Call-Out” of CONTRACTOR Equipment</w:t>
      </w:r>
    </w:p>
    <w:p w14:paraId="0D217AEE"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rPr>
          <w:rFonts w:ascii="Times New Roman" w:hAnsi="Times New Roman"/>
          <w:b/>
          <w:szCs w:val="24"/>
          <w:u w:val="single"/>
        </w:rPr>
      </w:pPr>
    </w:p>
    <w:p w14:paraId="5875A8D1" w14:textId="77777777" w:rsidR="005D3395"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r w:rsidRPr="00313592">
        <w:rPr>
          <w:rFonts w:ascii="Times New Roman" w:hAnsi="Times New Roman"/>
          <w:szCs w:val="24"/>
        </w:rPr>
        <w:t>CONTRACTOR shall make available CONTRACTOR Equipment at CONTRACTOR Warehouse in Vung Tau, Vietnam for delivery to the Work Site as requested by CLIENT on “call-out” basis.</w:t>
      </w:r>
    </w:p>
    <w:p w14:paraId="34DA4825" w14:textId="77777777" w:rsidR="005D3395"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p>
    <w:p w14:paraId="350E94B3" w14:textId="77777777" w:rsidR="005D3395" w:rsidRPr="00313592" w:rsidRDefault="005D3395" w:rsidP="005D3395">
      <w:pPr>
        <w:pStyle w:val="DefaultText"/>
        <w:tabs>
          <w:tab w:val="left" w:pos="720"/>
          <w:tab w:val="left" w:pos="1440"/>
          <w:tab w:val="left" w:pos="2430"/>
          <w:tab w:val="left" w:pos="2880"/>
          <w:tab w:val="left" w:pos="3600"/>
          <w:tab w:val="left" w:pos="4320"/>
          <w:tab w:val="left" w:pos="5040"/>
          <w:tab w:val="left" w:pos="5760"/>
          <w:tab w:val="left" w:pos="6480"/>
          <w:tab w:val="left" w:pos="7200"/>
          <w:tab w:val="left" w:pos="7920"/>
          <w:tab w:val="left" w:pos="8640"/>
        </w:tabs>
        <w:spacing w:line="269" w:lineRule="auto"/>
        <w:ind w:left="720" w:hanging="720"/>
        <w:rPr>
          <w:rFonts w:ascii="Times New Roman" w:hAnsi="Times New Roman"/>
          <w:szCs w:val="24"/>
        </w:rPr>
      </w:pPr>
      <w:r>
        <w:rPr>
          <w:rFonts w:ascii="Times New Roman" w:hAnsi="Times New Roman"/>
          <w:szCs w:val="24"/>
        </w:rPr>
        <w:tab/>
        <w:t>I-2.</w:t>
      </w:r>
      <w:r w:rsidRPr="00313592">
        <w:rPr>
          <w:rFonts w:ascii="Times New Roman" w:hAnsi="Times New Roman"/>
          <w:szCs w:val="24"/>
        </w:rPr>
        <w:t>2</w:t>
      </w:r>
      <w:r>
        <w:rPr>
          <w:rFonts w:ascii="Times New Roman" w:hAnsi="Times New Roman"/>
          <w:szCs w:val="24"/>
        </w:rPr>
        <w:t>0</w:t>
      </w:r>
      <w:r w:rsidRPr="00313592">
        <w:rPr>
          <w:rFonts w:ascii="Times New Roman" w:hAnsi="Times New Roman"/>
          <w:szCs w:val="24"/>
        </w:rPr>
        <w:tab/>
      </w:r>
      <w:r w:rsidRPr="00BD76E3">
        <w:rPr>
          <w:rFonts w:ascii="Times New Roman" w:hAnsi="Times New Roman"/>
          <w:b/>
          <w:szCs w:val="24"/>
          <w:u w:val="single"/>
        </w:rPr>
        <w:t>“Consignment” of CONTRACTOR Equipment</w:t>
      </w:r>
    </w:p>
    <w:p w14:paraId="0B6B6807"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p>
    <w:p w14:paraId="32829595" w14:textId="77777777" w:rsidR="005D3395"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r w:rsidRPr="005C2F67">
        <w:rPr>
          <w:rFonts w:ascii="Times New Roman" w:hAnsi="Times New Roman"/>
          <w:szCs w:val="24"/>
        </w:rPr>
        <w:t xml:space="preserve">CONTRACTOR shall make available CONTRACTOR Equipment including </w:t>
      </w:r>
      <w:r>
        <w:rPr>
          <w:rFonts w:ascii="Times New Roman" w:hAnsi="Times New Roman"/>
          <w:szCs w:val="24"/>
        </w:rPr>
        <w:t>P</w:t>
      </w:r>
      <w:r w:rsidRPr="005C2F67">
        <w:rPr>
          <w:rFonts w:ascii="Times New Roman" w:hAnsi="Times New Roman"/>
          <w:szCs w:val="24"/>
        </w:rPr>
        <w:t xml:space="preserve">ositioning equipment, spare parts, and other related equipment at </w:t>
      </w:r>
      <w:r w:rsidRPr="005C2F67">
        <w:rPr>
          <w:rFonts w:ascii="Times New Roman" w:hAnsi="Times New Roman"/>
          <w:szCs w:val="24"/>
        </w:rPr>
        <w:lastRenderedPageBreak/>
        <w:t>CONTRACTOR's Warehouse in Vung Tau, S.R. Vietnam for delivery to the Mobilization Site as requested by CLIENT on “Consignment” basis.</w:t>
      </w:r>
    </w:p>
    <w:p w14:paraId="56B14214" w14:textId="77777777" w:rsidR="005D3395" w:rsidRDefault="005D3395" w:rsidP="005D3395">
      <w:pPr>
        <w:pStyle w:val="DefaultText"/>
        <w:tabs>
          <w:tab w:val="left" w:pos="720"/>
          <w:tab w:val="left" w:pos="1440"/>
          <w:tab w:val="left" w:pos="2430"/>
          <w:tab w:val="left" w:pos="2880"/>
          <w:tab w:val="left" w:pos="3600"/>
          <w:tab w:val="left" w:pos="4320"/>
          <w:tab w:val="left" w:pos="5040"/>
          <w:tab w:val="left" w:pos="5760"/>
          <w:tab w:val="left" w:pos="6480"/>
          <w:tab w:val="left" w:pos="7200"/>
          <w:tab w:val="left" w:pos="7920"/>
          <w:tab w:val="left" w:pos="8640"/>
        </w:tabs>
        <w:spacing w:line="269" w:lineRule="auto"/>
        <w:ind w:left="720" w:hanging="720"/>
        <w:rPr>
          <w:rFonts w:ascii="Times New Roman" w:hAnsi="Times New Roman"/>
          <w:szCs w:val="24"/>
        </w:rPr>
      </w:pPr>
      <w:r>
        <w:rPr>
          <w:rFonts w:ascii="Times New Roman" w:hAnsi="Times New Roman"/>
          <w:szCs w:val="24"/>
        </w:rPr>
        <w:tab/>
      </w:r>
    </w:p>
    <w:p w14:paraId="6940E802" w14:textId="77777777" w:rsidR="005D3395" w:rsidRPr="00313592" w:rsidRDefault="005D3395" w:rsidP="005D3395">
      <w:pPr>
        <w:pStyle w:val="DefaultText"/>
        <w:tabs>
          <w:tab w:val="left" w:pos="720"/>
          <w:tab w:val="left" w:pos="1440"/>
          <w:tab w:val="left" w:pos="2430"/>
          <w:tab w:val="left" w:pos="2880"/>
          <w:tab w:val="left" w:pos="3600"/>
          <w:tab w:val="left" w:pos="4320"/>
          <w:tab w:val="left" w:pos="5040"/>
          <w:tab w:val="left" w:pos="5760"/>
          <w:tab w:val="left" w:pos="6480"/>
          <w:tab w:val="left" w:pos="7200"/>
          <w:tab w:val="left" w:pos="7920"/>
          <w:tab w:val="left" w:pos="8640"/>
        </w:tabs>
        <w:spacing w:line="269" w:lineRule="auto"/>
        <w:ind w:left="720" w:hanging="720"/>
        <w:rPr>
          <w:rFonts w:ascii="Times New Roman" w:hAnsi="Times New Roman"/>
          <w:szCs w:val="24"/>
        </w:rPr>
      </w:pPr>
      <w:r>
        <w:rPr>
          <w:rFonts w:ascii="Times New Roman" w:hAnsi="Times New Roman"/>
          <w:szCs w:val="24"/>
        </w:rPr>
        <w:tab/>
        <w:t>I-2.</w:t>
      </w:r>
      <w:r w:rsidRPr="00313592">
        <w:rPr>
          <w:rFonts w:ascii="Times New Roman" w:hAnsi="Times New Roman"/>
          <w:szCs w:val="24"/>
        </w:rPr>
        <w:t>2</w:t>
      </w:r>
      <w:r>
        <w:rPr>
          <w:rFonts w:ascii="Times New Roman" w:hAnsi="Times New Roman"/>
          <w:szCs w:val="24"/>
        </w:rPr>
        <w:t>1</w:t>
      </w:r>
      <w:r w:rsidRPr="00313592">
        <w:rPr>
          <w:rFonts w:ascii="Times New Roman" w:hAnsi="Times New Roman"/>
          <w:szCs w:val="24"/>
        </w:rPr>
        <w:tab/>
      </w:r>
      <w:r>
        <w:rPr>
          <w:rFonts w:ascii="Times New Roman" w:hAnsi="Times New Roman"/>
          <w:b/>
          <w:szCs w:val="24"/>
          <w:u w:val="single"/>
        </w:rPr>
        <w:t>Positioning equipment</w:t>
      </w:r>
    </w:p>
    <w:p w14:paraId="7A118065" w14:textId="77777777" w:rsidR="005D3395"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szCs w:val="24"/>
        </w:rPr>
      </w:pPr>
    </w:p>
    <w:p w14:paraId="0C77A392" w14:textId="77777777" w:rsidR="005D3395"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r w:rsidRPr="003319A1">
        <w:rPr>
          <w:rFonts w:ascii="Times New Roman" w:hAnsi="Times New Roman"/>
          <w:szCs w:val="24"/>
        </w:rPr>
        <w:t>“Positioning Equipment” means all equipment, systems and associated accessories required to establish, maintain and monitor the positioning of the Drilling Unit and the ROV at the designated well location in accordance with the CLIENT’s Drilling Program</w:t>
      </w:r>
      <w:r>
        <w:rPr>
          <w:rFonts w:ascii="Times New Roman" w:hAnsi="Times New Roman"/>
          <w:szCs w:val="24"/>
        </w:rPr>
        <w:t>.</w:t>
      </w:r>
      <w:r w:rsidRPr="00313592">
        <w:rPr>
          <w:rFonts w:ascii="Times New Roman" w:hAnsi="Times New Roman"/>
          <w:szCs w:val="24"/>
        </w:rPr>
        <w:tab/>
      </w:r>
    </w:p>
    <w:p w14:paraId="64CADBB3" w14:textId="77777777" w:rsidR="005D3395" w:rsidRDefault="005D3395" w:rsidP="005D3395">
      <w:pPr>
        <w:pStyle w:val="DefaultText"/>
        <w:tabs>
          <w:tab w:val="left" w:pos="720"/>
          <w:tab w:val="left" w:pos="1440"/>
          <w:tab w:val="left" w:pos="2430"/>
          <w:tab w:val="left" w:pos="2880"/>
          <w:tab w:val="left" w:pos="3600"/>
          <w:tab w:val="left" w:pos="4320"/>
          <w:tab w:val="left" w:pos="5040"/>
          <w:tab w:val="left" w:pos="5760"/>
          <w:tab w:val="left" w:pos="6480"/>
          <w:tab w:val="left" w:pos="7200"/>
          <w:tab w:val="left" w:pos="7920"/>
          <w:tab w:val="left" w:pos="8640"/>
        </w:tabs>
        <w:spacing w:line="269" w:lineRule="auto"/>
        <w:ind w:left="720" w:hanging="720"/>
        <w:rPr>
          <w:rFonts w:ascii="Times New Roman" w:hAnsi="Times New Roman"/>
          <w:szCs w:val="24"/>
        </w:rPr>
      </w:pPr>
    </w:p>
    <w:p w14:paraId="555B3CB1" w14:textId="77777777" w:rsidR="005D3395" w:rsidRPr="00313592" w:rsidRDefault="005D3395" w:rsidP="005D3395">
      <w:pPr>
        <w:pStyle w:val="DefaultText"/>
        <w:tabs>
          <w:tab w:val="left" w:pos="720"/>
          <w:tab w:val="left" w:pos="1440"/>
          <w:tab w:val="left" w:pos="2430"/>
          <w:tab w:val="left" w:pos="2880"/>
          <w:tab w:val="left" w:pos="3600"/>
          <w:tab w:val="left" w:pos="4320"/>
          <w:tab w:val="left" w:pos="5040"/>
          <w:tab w:val="left" w:pos="5760"/>
          <w:tab w:val="left" w:pos="6480"/>
          <w:tab w:val="left" w:pos="7200"/>
          <w:tab w:val="left" w:pos="7920"/>
          <w:tab w:val="left" w:pos="8640"/>
        </w:tabs>
        <w:spacing w:line="269" w:lineRule="auto"/>
        <w:ind w:left="720" w:hanging="720"/>
        <w:rPr>
          <w:rFonts w:ascii="Times New Roman" w:hAnsi="Times New Roman"/>
          <w:szCs w:val="24"/>
        </w:rPr>
      </w:pPr>
      <w:r>
        <w:rPr>
          <w:rFonts w:ascii="Times New Roman" w:hAnsi="Times New Roman"/>
          <w:szCs w:val="24"/>
        </w:rPr>
        <w:tab/>
        <w:t>I-2.</w:t>
      </w:r>
      <w:r w:rsidRPr="00313592">
        <w:rPr>
          <w:rFonts w:ascii="Times New Roman" w:hAnsi="Times New Roman"/>
          <w:szCs w:val="24"/>
        </w:rPr>
        <w:t>2</w:t>
      </w:r>
      <w:r>
        <w:rPr>
          <w:rFonts w:ascii="Times New Roman" w:hAnsi="Times New Roman"/>
          <w:szCs w:val="24"/>
        </w:rPr>
        <w:t>2</w:t>
      </w:r>
      <w:r w:rsidRPr="00313592">
        <w:rPr>
          <w:rFonts w:ascii="Times New Roman" w:hAnsi="Times New Roman"/>
          <w:szCs w:val="24"/>
        </w:rPr>
        <w:tab/>
      </w:r>
      <w:r w:rsidRPr="00313592">
        <w:rPr>
          <w:rFonts w:ascii="Times New Roman" w:hAnsi="Times New Roman"/>
          <w:b/>
          <w:szCs w:val="24"/>
          <w:u w:val="single"/>
        </w:rPr>
        <w:t>Completion of WORKS</w:t>
      </w:r>
    </w:p>
    <w:p w14:paraId="283423E6"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rPr>
          <w:rFonts w:ascii="Times New Roman" w:hAnsi="Times New Roman"/>
          <w:b/>
          <w:szCs w:val="24"/>
          <w:u w:val="single"/>
        </w:rPr>
      </w:pPr>
    </w:p>
    <w:p w14:paraId="735200F9"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r w:rsidRPr="00313592">
        <w:rPr>
          <w:rFonts w:ascii="Times New Roman" w:hAnsi="Times New Roman"/>
          <w:szCs w:val="24"/>
        </w:rPr>
        <w:t xml:space="preserve">Completion of WORKS shall be achieved when the </w:t>
      </w:r>
      <w:r>
        <w:rPr>
          <w:rFonts w:ascii="Times New Roman" w:hAnsi="Times New Roman"/>
          <w:szCs w:val="24"/>
        </w:rPr>
        <w:t>Drilling Unit enters the designated location</w:t>
      </w:r>
      <w:r w:rsidRPr="00313592">
        <w:rPr>
          <w:rFonts w:ascii="Times New Roman" w:hAnsi="Times New Roman"/>
          <w:szCs w:val="24"/>
        </w:rPr>
        <w:t xml:space="preserve"> and CONTRACTOR has been notified in writing by CLIENT.</w:t>
      </w:r>
    </w:p>
    <w:p w14:paraId="2BFC492B"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p>
    <w:p w14:paraId="088FC214" w14:textId="77777777" w:rsidR="005D3395" w:rsidRPr="00313592" w:rsidRDefault="005D3395" w:rsidP="005D3395">
      <w:pPr>
        <w:pStyle w:val="DefaultText"/>
        <w:tabs>
          <w:tab w:val="left" w:pos="1080"/>
          <w:tab w:val="left" w:pos="1440"/>
          <w:tab w:val="left" w:pos="2430"/>
          <w:tab w:val="left" w:pos="2880"/>
          <w:tab w:val="left" w:pos="3600"/>
          <w:tab w:val="left" w:pos="4320"/>
          <w:tab w:val="left" w:pos="5040"/>
          <w:tab w:val="left" w:pos="5760"/>
          <w:tab w:val="left" w:pos="6480"/>
          <w:tab w:val="left" w:pos="7200"/>
          <w:tab w:val="left" w:pos="7920"/>
          <w:tab w:val="left" w:pos="8640"/>
        </w:tabs>
        <w:spacing w:line="269" w:lineRule="auto"/>
        <w:ind w:left="1080" w:hanging="360"/>
        <w:rPr>
          <w:rFonts w:ascii="Times New Roman" w:hAnsi="Times New Roman"/>
          <w:szCs w:val="24"/>
        </w:rPr>
      </w:pPr>
      <w:r>
        <w:rPr>
          <w:rFonts w:ascii="Times New Roman" w:hAnsi="Times New Roman"/>
          <w:szCs w:val="24"/>
        </w:rPr>
        <w:t>I-2.</w:t>
      </w:r>
      <w:r w:rsidRPr="00313592">
        <w:rPr>
          <w:rFonts w:ascii="Times New Roman" w:hAnsi="Times New Roman"/>
          <w:szCs w:val="24"/>
        </w:rPr>
        <w:t>2</w:t>
      </w:r>
      <w:r>
        <w:rPr>
          <w:rFonts w:ascii="Times New Roman" w:hAnsi="Times New Roman"/>
          <w:szCs w:val="24"/>
        </w:rPr>
        <w:t>3</w:t>
      </w:r>
      <w:r w:rsidRPr="00313592">
        <w:rPr>
          <w:rFonts w:ascii="Times New Roman" w:hAnsi="Times New Roman"/>
          <w:szCs w:val="24"/>
        </w:rPr>
        <w:tab/>
      </w:r>
      <w:r w:rsidRPr="00313592">
        <w:rPr>
          <w:rFonts w:ascii="Times New Roman" w:hAnsi="Times New Roman"/>
          <w:b/>
          <w:szCs w:val="24"/>
          <w:u w:val="single"/>
        </w:rPr>
        <w:t xml:space="preserve">Demobilization of CONTRACTOR Equipment </w:t>
      </w:r>
    </w:p>
    <w:p w14:paraId="0E15295F"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3888" w:hanging="1584"/>
        <w:rPr>
          <w:rFonts w:ascii="Times New Roman" w:hAnsi="Times New Roman"/>
          <w:szCs w:val="24"/>
        </w:rPr>
      </w:pPr>
    </w:p>
    <w:p w14:paraId="5CE0EC83" w14:textId="77777777" w:rsidR="005D3395"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r w:rsidRPr="00313592">
        <w:rPr>
          <w:rFonts w:ascii="Times New Roman" w:hAnsi="Times New Roman"/>
          <w:szCs w:val="24"/>
        </w:rPr>
        <w:t xml:space="preserve">Upon completion of WORKS </w:t>
      </w:r>
      <w:r>
        <w:rPr>
          <w:rFonts w:ascii="Times New Roman" w:hAnsi="Times New Roman"/>
          <w:szCs w:val="24"/>
        </w:rPr>
        <w:t>d</w:t>
      </w:r>
      <w:r w:rsidRPr="00313592">
        <w:rPr>
          <w:rFonts w:ascii="Times New Roman" w:hAnsi="Times New Roman"/>
          <w:szCs w:val="24"/>
        </w:rPr>
        <w:t xml:space="preserve">esignated by CLIENT, CONTRACTOR shall make ready all Equipment for offloading onto the supply vessel(s). CONTRACTOR shall be responsible for the removal of CONTRACTOR's Equipment from the </w:t>
      </w:r>
      <w:r>
        <w:rPr>
          <w:rFonts w:ascii="Times New Roman" w:hAnsi="Times New Roman"/>
          <w:szCs w:val="24"/>
        </w:rPr>
        <w:t xml:space="preserve">designated Demobilization Site. </w:t>
      </w:r>
      <w:r w:rsidRPr="00D864A6">
        <w:rPr>
          <w:rFonts w:ascii="Times New Roman" w:hAnsi="Times New Roman"/>
          <w:color w:val="0000CC"/>
          <w:szCs w:val="24"/>
        </w:rPr>
        <w:t>Rental shall cease when CONTRACTOR Equipment reaches the Demobilization Site</w:t>
      </w:r>
      <w:r w:rsidRPr="00313592">
        <w:rPr>
          <w:rFonts w:ascii="Times New Roman" w:hAnsi="Times New Roman"/>
          <w:szCs w:val="24"/>
        </w:rPr>
        <w:t>.</w:t>
      </w:r>
    </w:p>
    <w:p w14:paraId="3BDE56F9"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p>
    <w:p w14:paraId="5BBB722F" w14:textId="77777777" w:rsidR="005D3395" w:rsidRPr="000D37BC" w:rsidRDefault="005D3395" w:rsidP="005D3395">
      <w:pPr>
        <w:pStyle w:val="DefaultText"/>
        <w:tabs>
          <w:tab w:val="left" w:pos="1080"/>
          <w:tab w:val="left" w:pos="1440"/>
          <w:tab w:val="left" w:pos="2430"/>
          <w:tab w:val="left" w:pos="2880"/>
          <w:tab w:val="left" w:pos="3600"/>
          <w:tab w:val="left" w:pos="4320"/>
          <w:tab w:val="left" w:pos="5040"/>
          <w:tab w:val="left" w:pos="5760"/>
          <w:tab w:val="left" w:pos="6480"/>
          <w:tab w:val="left" w:pos="7200"/>
          <w:tab w:val="left" w:pos="7920"/>
          <w:tab w:val="left" w:pos="8640"/>
        </w:tabs>
        <w:spacing w:line="269" w:lineRule="auto"/>
        <w:ind w:left="1080" w:hanging="360"/>
        <w:rPr>
          <w:rFonts w:ascii="Times New Roman" w:hAnsi="Times New Roman"/>
          <w:szCs w:val="24"/>
        </w:rPr>
      </w:pPr>
      <w:r w:rsidRPr="000D37BC">
        <w:rPr>
          <w:rFonts w:ascii="Times New Roman" w:hAnsi="Times New Roman"/>
          <w:szCs w:val="24"/>
        </w:rPr>
        <w:t>I-2.2</w:t>
      </w:r>
      <w:r>
        <w:rPr>
          <w:rFonts w:ascii="Times New Roman" w:hAnsi="Times New Roman"/>
          <w:szCs w:val="24"/>
        </w:rPr>
        <w:t>4</w:t>
      </w:r>
      <w:r w:rsidRPr="000D37BC">
        <w:rPr>
          <w:rFonts w:ascii="Times New Roman" w:hAnsi="Times New Roman"/>
          <w:szCs w:val="24"/>
        </w:rPr>
        <w:tab/>
      </w:r>
      <w:r w:rsidRPr="000D37BC">
        <w:rPr>
          <w:rFonts w:ascii="Times New Roman" w:hAnsi="Times New Roman"/>
          <w:b/>
          <w:szCs w:val="24"/>
          <w:u w:val="single"/>
        </w:rPr>
        <w:t>Release of CONTRACTOR Equipment</w:t>
      </w:r>
    </w:p>
    <w:p w14:paraId="41186C36" w14:textId="77777777" w:rsidR="005D3395" w:rsidRPr="000E0F1E"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3888" w:hanging="1584"/>
        <w:rPr>
          <w:rFonts w:ascii="Times New Roman" w:hAnsi="Times New Roman"/>
          <w:szCs w:val="24"/>
        </w:rPr>
      </w:pPr>
    </w:p>
    <w:p w14:paraId="60FC261D" w14:textId="77777777" w:rsidR="005D3395" w:rsidRPr="000E0F1E"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r w:rsidRPr="000E0F1E">
        <w:rPr>
          <w:rFonts w:ascii="Times New Roman" w:hAnsi="Times New Roman"/>
          <w:szCs w:val="24"/>
        </w:rPr>
        <w:t>CLIENT shall have the right to release any of the CONTRACTOR Equipment for any reason whatsoever within twenty-four (24) hours.  CLIENT shall endeavor to notify CONTRACTOR of its intent to release any of CONTRACTOR Equipment as soon as such decision is known.  However, CLIENT shall continue to pay the applicable rental rates until the CONTRACTOR Equipment has been delivered and reached the Demobilization Site.  CONTRACTOR shall promptly prepare for demobilization whatever portion of CONTRACTOR Equipment that is to be released and shall assist CLIENT in the loading-out of the said equipment.</w:t>
      </w:r>
      <w:r>
        <w:rPr>
          <w:rFonts w:ascii="Times New Roman" w:hAnsi="Times New Roman"/>
          <w:szCs w:val="24"/>
        </w:rPr>
        <w:t xml:space="preserve"> </w:t>
      </w:r>
      <w:r w:rsidRPr="000E0F1E">
        <w:rPr>
          <w:rFonts w:ascii="Times New Roman" w:hAnsi="Times New Roman"/>
          <w:szCs w:val="24"/>
        </w:rPr>
        <w:t xml:space="preserve"> A CONTRACTOR shall be on hand at the Demobilization Site to take delivery of such equipment.</w:t>
      </w:r>
    </w:p>
    <w:p w14:paraId="444EFFDA"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p>
    <w:p w14:paraId="25BA1574" w14:textId="77777777" w:rsidR="005D3395" w:rsidRPr="00313592" w:rsidRDefault="005D3395" w:rsidP="005D3395">
      <w:pPr>
        <w:pStyle w:val="DefaultText"/>
        <w:tabs>
          <w:tab w:val="left" w:pos="1080"/>
          <w:tab w:val="left" w:pos="1440"/>
          <w:tab w:val="left" w:pos="2430"/>
          <w:tab w:val="left" w:pos="2880"/>
          <w:tab w:val="left" w:pos="3600"/>
          <w:tab w:val="left" w:pos="4320"/>
          <w:tab w:val="left" w:pos="5040"/>
          <w:tab w:val="left" w:pos="5760"/>
          <w:tab w:val="left" w:pos="6480"/>
          <w:tab w:val="left" w:pos="7200"/>
          <w:tab w:val="left" w:pos="7920"/>
          <w:tab w:val="left" w:pos="8640"/>
        </w:tabs>
        <w:spacing w:line="269" w:lineRule="auto"/>
        <w:ind w:left="1080" w:hanging="360"/>
        <w:rPr>
          <w:rFonts w:ascii="Times New Roman" w:hAnsi="Times New Roman"/>
          <w:szCs w:val="24"/>
        </w:rPr>
      </w:pPr>
      <w:r>
        <w:rPr>
          <w:rFonts w:ascii="Times New Roman" w:hAnsi="Times New Roman"/>
          <w:szCs w:val="24"/>
        </w:rPr>
        <w:t>I-2.</w:t>
      </w:r>
      <w:r w:rsidRPr="00313592">
        <w:rPr>
          <w:rFonts w:ascii="Times New Roman" w:hAnsi="Times New Roman"/>
          <w:szCs w:val="24"/>
        </w:rPr>
        <w:t>2</w:t>
      </w:r>
      <w:r>
        <w:rPr>
          <w:rFonts w:ascii="Times New Roman" w:hAnsi="Times New Roman"/>
          <w:szCs w:val="24"/>
        </w:rPr>
        <w:t>5</w:t>
      </w:r>
      <w:r w:rsidRPr="00313592">
        <w:rPr>
          <w:rFonts w:ascii="Times New Roman" w:hAnsi="Times New Roman"/>
          <w:szCs w:val="24"/>
        </w:rPr>
        <w:tab/>
      </w:r>
      <w:r w:rsidRPr="00313592">
        <w:rPr>
          <w:rFonts w:ascii="Times New Roman" w:hAnsi="Times New Roman"/>
          <w:b/>
          <w:szCs w:val="24"/>
          <w:u w:val="single"/>
        </w:rPr>
        <w:t>Re-engagement of CONTRACTOR Equipment</w:t>
      </w:r>
    </w:p>
    <w:p w14:paraId="6ED5D303"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3888" w:hanging="1584"/>
        <w:rPr>
          <w:rFonts w:ascii="Times New Roman" w:hAnsi="Times New Roman"/>
          <w:szCs w:val="24"/>
        </w:rPr>
      </w:pPr>
    </w:p>
    <w:p w14:paraId="1C0D0C0F"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r w:rsidRPr="00313592">
        <w:rPr>
          <w:rFonts w:ascii="Times New Roman" w:hAnsi="Times New Roman"/>
          <w:szCs w:val="24"/>
        </w:rPr>
        <w:t>CLIENT shall have the option to re-engage any released CONTRACTOR’s Equipment.</w:t>
      </w:r>
    </w:p>
    <w:p w14:paraId="3B945991" w14:textId="77777777" w:rsidR="005D3395"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jc w:val="both"/>
        <w:rPr>
          <w:rFonts w:ascii="Times New Roman" w:hAnsi="Times New Roman"/>
          <w:szCs w:val="24"/>
        </w:rPr>
      </w:pPr>
      <w:r>
        <w:rPr>
          <w:rFonts w:ascii="Times New Roman" w:hAnsi="Times New Roman"/>
          <w:szCs w:val="24"/>
        </w:rPr>
        <w:tab/>
      </w:r>
    </w:p>
    <w:p w14:paraId="453CD968"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jc w:val="both"/>
        <w:rPr>
          <w:rFonts w:ascii="Times New Roman" w:hAnsi="Times New Roman"/>
          <w:szCs w:val="24"/>
        </w:rPr>
      </w:pPr>
      <w:r>
        <w:rPr>
          <w:rFonts w:ascii="Times New Roman" w:hAnsi="Times New Roman"/>
          <w:szCs w:val="24"/>
        </w:rPr>
        <w:tab/>
        <w:t>I-2.</w:t>
      </w:r>
      <w:r w:rsidRPr="00313592">
        <w:rPr>
          <w:rFonts w:ascii="Times New Roman" w:hAnsi="Times New Roman"/>
          <w:szCs w:val="24"/>
        </w:rPr>
        <w:t>2</w:t>
      </w:r>
      <w:r>
        <w:rPr>
          <w:rFonts w:ascii="Times New Roman" w:hAnsi="Times New Roman"/>
          <w:szCs w:val="24"/>
        </w:rPr>
        <w:t>6</w:t>
      </w:r>
      <w:r w:rsidRPr="00313592">
        <w:rPr>
          <w:rFonts w:ascii="Times New Roman" w:hAnsi="Times New Roman"/>
          <w:szCs w:val="24"/>
        </w:rPr>
        <w:tab/>
      </w:r>
      <w:r w:rsidRPr="00313592">
        <w:rPr>
          <w:rFonts w:ascii="Times New Roman" w:hAnsi="Times New Roman"/>
          <w:b/>
          <w:szCs w:val="24"/>
          <w:u w:val="single"/>
        </w:rPr>
        <w:t>Release of CONTRACTOR Personnel</w:t>
      </w:r>
    </w:p>
    <w:p w14:paraId="4A6D3A6E"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3888" w:hanging="1584"/>
        <w:rPr>
          <w:rFonts w:ascii="Times New Roman" w:hAnsi="Times New Roman"/>
          <w:szCs w:val="24"/>
        </w:rPr>
      </w:pPr>
    </w:p>
    <w:p w14:paraId="5B676B05"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r w:rsidRPr="00313592">
        <w:rPr>
          <w:rFonts w:ascii="Times New Roman" w:hAnsi="Times New Roman"/>
          <w:szCs w:val="24"/>
        </w:rPr>
        <w:lastRenderedPageBreak/>
        <w:t xml:space="preserve">CLIENT shall give CONTRACTOR </w:t>
      </w:r>
      <w:r w:rsidRPr="004F766B">
        <w:rPr>
          <w:rFonts w:ascii="Times New Roman" w:hAnsi="Times New Roman"/>
          <w:color w:val="000099"/>
          <w:szCs w:val="24"/>
        </w:rPr>
        <w:t>at least five (5) days advance notice</w:t>
      </w:r>
      <w:r w:rsidRPr="00313592">
        <w:rPr>
          <w:rFonts w:ascii="Times New Roman" w:hAnsi="Times New Roman"/>
          <w:szCs w:val="24"/>
        </w:rPr>
        <w:t xml:space="preserve"> of release of any designated personnel.</w:t>
      </w:r>
      <w:r>
        <w:rPr>
          <w:rFonts w:ascii="Times New Roman" w:hAnsi="Times New Roman"/>
          <w:szCs w:val="24"/>
        </w:rPr>
        <w:t xml:space="preserve"> </w:t>
      </w:r>
      <w:r w:rsidRPr="00313592">
        <w:rPr>
          <w:rFonts w:ascii="Times New Roman" w:hAnsi="Times New Roman"/>
          <w:szCs w:val="24"/>
        </w:rPr>
        <w:t xml:space="preserve"> However, subject to terms and conditions of main contact body hereto</w:t>
      </w:r>
      <w:r>
        <w:rPr>
          <w:rFonts w:ascii="Times New Roman" w:hAnsi="Times New Roman"/>
          <w:color w:val="548DD4"/>
          <w:szCs w:val="24"/>
        </w:rPr>
        <w:t>,</w:t>
      </w:r>
      <w:r w:rsidRPr="00313592">
        <w:rPr>
          <w:rFonts w:ascii="Times New Roman" w:hAnsi="Times New Roman"/>
          <w:szCs w:val="24"/>
        </w:rPr>
        <w:t xml:space="preserve"> CLIENT shall have the right to release without prior notice any of CONTRACTOR’s Personnel, who, in CLIENT’s opinion, are or could be detrimental to the performance of the </w:t>
      </w:r>
      <w:r>
        <w:rPr>
          <w:rFonts w:ascii="Times New Roman" w:hAnsi="Times New Roman"/>
          <w:szCs w:val="24"/>
        </w:rPr>
        <w:t>WORKS</w:t>
      </w:r>
      <w:r w:rsidRPr="00313592">
        <w:rPr>
          <w:rFonts w:ascii="Times New Roman" w:hAnsi="Times New Roman"/>
          <w:szCs w:val="24"/>
        </w:rPr>
        <w:t xml:space="preserve"> or interest of CLIENT.</w:t>
      </w:r>
    </w:p>
    <w:p w14:paraId="29818F96"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p>
    <w:p w14:paraId="6A6E2F21" w14:textId="77777777" w:rsidR="005D3395" w:rsidRPr="00313592" w:rsidRDefault="005D3395" w:rsidP="005D3395">
      <w:pPr>
        <w:pStyle w:val="DefaultText"/>
        <w:tabs>
          <w:tab w:val="left" w:pos="1080"/>
          <w:tab w:val="left" w:pos="1440"/>
          <w:tab w:val="left" w:pos="2430"/>
          <w:tab w:val="left" w:pos="2880"/>
          <w:tab w:val="left" w:pos="3600"/>
          <w:tab w:val="left" w:pos="4320"/>
          <w:tab w:val="left" w:pos="5040"/>
          <w:tab w:val="left" w:pos="5760"/>
          <w:tab w:val="left" w:pos="6480"/>
          <w:tab w:val="left" w:pos="7200"/>
          <w:tab w:val="left" w:pos="7920"/>
          <w:tab w:val="left" w:pos="8640"/>
        </w:tabs>
        <w:spacing w:line="269" w:lineRule="auto"/>
        <w:ind w:left="1080" w:hanging="360"/>
        <w:rPr>
          <w:rFonts w:ascii="Times New Roman" w:hAnsi="Times New Roman"/>
          <w:szCs w:val="24"/>
        </w:rPr>
      </w:pPr>
      <w:r>
        <w:rPr>
          <w:rFonts w:ascii="Times New Roman" w:hAnsi="Times New Roman"/>
          <w:szCs w:val="24"/>
        </w:rPr>
        <w:t>I-2.</w:t>
      </w:r>
      <w:r w:rsidRPr="00313592">
        <w:rPr>
          <w:rFonts w:ascii="Times New Roman" w:hAnsi="Times New Roman"/>
          <w:szCs w:val="24"/>
        </w:rPr>
        <w:t>2</w:t>
      </w:r>
      <w:r>
        <w:rPr>
          <w:rFonts w:ascii="Times New Roman" w:hAnsi="Times New Roman"/>
          <w:szCs w:val="24"/>
        </w:rPr>
        <w:t>7</w:t>
      </w:r>
      <w:r w:rsidRPr="00313592">
        <w:rPr>
          <w:rFonts w:ascii="Times New Roman" w:hAnsi="Times New Roman"/>
          <w:szCs w:val="24"/>
        </w:rPr>
        <w:tab/>
      </w:r>
      <w:r w:rsidRPr="00313592">
        <w:rPr>
          <w:rFonts w:ascii="Times New Roman" w:hAnsi="Times New Roman"/>
          <w:b/>
          <w:szCs w:val="24"/>
          <w:u w:val="single"/>
        </w:rPr>
        <w:t>CONTRACT Closure</w:t>
      </w:r>
    </w:p>
    <w:p w14:paraId="2012E353"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3888" w:hanging="1584"/>
        <w:rPr>
          <w:rFonts w:ascii="Times New Roman" w:hAnsi="Times New Roman"/>
          <w:szCs w:val="24"/>
        </w:rPr>
      </w:pPr>
    </w:p>
    <w:p w14:paraId="0FA7B4EE"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r w:rsidRPr="00313592">
        <w:rPr>
          <w:rFonts w:ascii="Times New Roman" w:hAnsi="Times New Roman"/>
          <w:szCs w:val="24"/>
        </w:rPr>
        <w:t xml:space="preserve">CONTRACTOR shall submit to CLIENT a “CONTRACT CLOSURE LETTER” and “CONTRACT CLOSURE CERTIFICATE” as per format shown </w:t>
      </w:r>
      <w:r w:rsidRPr="00DF3D3F">
        <w:rPr>
          <w:rFonts w:ascii="Times New Roman" w:hAnsi="Times New Roman"/>
          <w:szCs w:val="24"/>
        </w:rPr>
        <w:t xml:space="preserve">in </w:t>
      </w:r>
      <w:r w:rsidRPr="006A3056">
        <w:rPr>
          <w:rFonts w:ascii="Times New Roman" w:hAnsi="Times New Roman"/>
          <w:bCs/>
          <w:szCs w:val="24"/>
        </w:rPr>
        <w:t>Contract.</w:t>
      </w:r>
    </w:p>
    <w:p w14:paraId="2FD4D6C5"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p>
    <w:p w14:paraId="134001E9" w14:textId="77777777" w:rsidR="005D3395" w:rsidRPr="00313592" w:rsidRDefault="005D3395" w:rsidP="005D3395">
      <w:pPr>
        <w:pStyle w:val="DefaultText1"/>
        <w:tabs>
          <w:tab w:val="left" w:pos="1440"/>
          <w:tab w:val="left" w:pos="2880"/>
        </w:tabs>
        <w:spacing w:line="269" w:lineRule="auto"/>
        <w:ind w:left="2880" w:hanging="2160"/>
        <w:jc w:val="both"/>
        <w:rPr>
          <w:rFonts w:ascii="Times New Roman" w:hAnsi="Times New Roman"/>
          <w:color w:val="FF0000"/>
          <w:szCs w:val="24"/>
        </w:rPr>
      </w:pPr>
      <w:r>
        <w:rPr>
          <w:rFonts w:ascii="Times New Roman" w:hAnsi="Times New Roman"/>
          <w:szCs w:val="24"/>
        </w:rPr>
        <w:t>I-2.28</w:t>
      </w:r>
      <w:r w:rsidRPr="00313592">
        <w:rPr>
          <w:rFonts w:ascii="Times New Roman" w:hAnsi="Times New Roman"/>
          <w:szCs w:val="24"/>
        </w:rPr>
        <w:tab/>
      </w:r>
      <w:r w:rsidRPr="00313592">
        <w:rPr>
          <w:rFonts w:ascii="Times New Roman" w:hAnsi="Times New Roman"/>
          <w:b/>
          <w:szCs w:val="24"/>
          <w:u w:val="single"/>
        </w:rPr>
        <w:t xml:space="preserve">Health, Safety and Environment </w:t>
      </w:r>
      <w:r>
        <w:rPr>
          <w:rFonts w:ascii="Times New Roman" w:hAnsi="Times New Roman"/>
          <w:b/>
          <w:szCs w:val="24"/>
          <w:u w:val="single"/>
        </w:rPr>
        <w:t>R</w:t>
      </w:r>
      <w:r w:rsidRPr="00313592">
        <w:rPr>
          <w:rFonts w:ascii="Times New Roman" w:hAnsi="Times New Roman"/>
          <w:b/>
          <w:szCs w:val="24"/>
          <w:u w:val="single"/>
        </w:rPr>
        <w:t>equirement</w:t>
      </w:r>
    </w:p>
    <w:p w14:paraId="1995FFEB" w14:textId="77777777" w:rsidR="005D3395" w:rsidRPr="00313592" w:rsidRDefault="005D3395" w:rsidP="005D3395">
      <w:pPr>
        <w:pStyle w:val="DefaultText1"/>
        <w:tabs>
          <w:tab w:val="left" w:pos="1440"/>
          <w:tab w:val="left" w:pos="2880"/>
        </w:tabs>
        <w:spacing w:line="269" w:lineRule="auto"/>
        <w:ind w:left="2880" w:hanging="1440"/>
        <w:jc w:val="both"/>
        <w:rPr>
          <w:rFonts w:ascii="Times New Roman" w:hAnsi="Times New Roman"/>
          <w:color w:val="FF0000"/>
          <w:szCs w:val="24"/>
        </w:rPr>
      </w:pPr>
    </w:p>
    <w:p w14:paraId="2A879DA9" w14:textId="77777777" w:rsidR="005D3395" w:rsidRPr="00313592" w:rsidRDefault="005D3395" w:rsidP="005D3395">
      <w:pPr>
        <w:pStyle w:val="DefaultText1"/>
        <w:tabs>
          <w:tab w:val="left" w:pos="720"/>
        </w:tabs>
        <w:spacing w:line="269" w:lineRule="auto"/>
        <w:ind w:left="1440"/>
        <w:jc w:val="both"/>
        <w:rPr>
          <w:rFonts w:ascii="Times New Roman" w:hAnsi="Times New Roman"/>
          <w:szCs w:val="24"/>
        </w:rPr>
      </w:pPr>
      <w:r w:rsidRPr="00313592">
        <w:rPr>
          <w:rFonts w:ascii="Times New Roman" w:hAnsi="Times New Roman"/>
          <w:szCs w:val="24"/>
        </w:rPr>
        <w:t xml:space="preserve">CONTRACTOR shall provide necessary tools, equipment and written procedure to make sure all hazards are listed. </w:t>
      </w:r>
    </w:p>
    <w:p w14:paraId="2FB81438" w14:textId="77777777" w:rsidR="005D3395" w:rsidRDefault="005D3395" w:rsidP="005D33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sz w:val="24"/>
          <w:szCs w:val="24"/>
        </w:rPr>
      </w:pPr>
      <w:r w:rsidRPr="00313592">
        <w:rPr>
          <w:sz w:val="24"/>
          <w:szCs w:val="24"/>
        </w:rPr>
        <w:t xml:space="preserve">CONTRACTOR is required to develop the action plan (or written procedure) for each hazard listed (where and when applicable) prior to the commencement of </w:t>
      </w:r>
      <w:r>
        <w:rPr>
          <w:sz w:val="24"/>
          <w:szCs w:val="24"/>
        </w:rPr>
        <w:t>WORKS.</w:t>
      </w:r>
    </w:p>
    <w:p w14:paraId="43EC682F" w14:textId="77777777" w:rsidR="005D3395" w:rsidRPr="005F7F9E" w:rsidRDefault="005D3395" w:rsidP="005D33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color w:val="FF0000"/>
          <w:sz w:val="24"/>
          <w:szCs w:val="24"/>
        </w:rPr>
      </w:pPr>
    </w:p>
    <w:p w14:paraId="5F65A39F" w14:textId="77777777" w:rsidR="005D3395" w:rsidRPr="00755593" w:rsidRDefault="005D3395" w:rsidP="005D3395">
      <w:pPr>
        <w:pStyle w:val="DefaultText1"/>
        <w:tabs>
          <w:tab w:val="left" w:pos="1440"/>
          <w:tab w:val="left" w:pos="2880"/>
        </w:tabs>
        <w:spacing w:line="269" w:lineRule="auto"/>
        <w:ind w:left="2880" w:hanging="2160"/>
        <w:jc w:val="both"/>
        <w:rPr>
          <w:rFonts w:ascii="Times New Roman" w:hAnsi="Times New Roman"/>
          <w:color w:val="auto"/>
          <w:szCs w:val="24"/>
        </w:rPr>
      </w:pPr>
      <w:r>
        <w:rPr>
          <w:rFonts w:ascii="Times New Roman" w:hAnsi="Times New Roman"/>
          <w:color w:val="auto"/>
          <w:szCs w:val="24"/>
        </w:rPr>
        <w:t>I-2.</w:t>
      </w:r>
      <w:r w:rsidRPr="00755593">
        <w:rPr>
          <w:rFonts w:ascii="Times New Roman" w:hAnsi="Times New Roman"/>
          <w:color w:val="auto"/>
          <w:szCs w:val="24"/>
        </w:rPr>
        <w:t>2</w:t>
      </w:r>
      <w:r>
        <w:rPr>
          <w:rFonts w:ascii="Times New Roman" w:hAnsi="Times New Roman"/>
          <w:color w:val="auto"/>
          <w:szCs w:val="24"/>
        </w:rPr>
        <w:t>9</w:t>
      </w:r>
      <w:r w:rsidRPr="00755593">
        <w:rPr>
          <w:rFonts w:ascii="Times New Roman" w:hAnsi="Times New Roman"/>
          <w:color w:val="auto"/>
          <w:szCs w:val="24"/>
        </w:rPr>
        <w:tab/>
      </w:r>
      <w:r w:rsidRPr="00755593">
        <w:rPr>
          <w:rFonts w:ascii="Times New Roman" w:hAnsi="Times New Roman"/>
          <w:b/>
          <w:color w:val="auto"/>
          <w:szCs w:val="24"/>
          <w:u w:val="single"/>
        </w:rPr>
        <w:t>Changes</w:t>
      </w:r>
    </w:p>
    <w:p w14:paraId="5942EEB7" w14:textId="77777777" w:rsidR="005D3395" w:rsidRPr="00755593" w:rsidRDefault="005D3395" w:rsidP="005D3395">
      <w:pPr>
        <w:pStyle w:val="DefaultText1"/>
        <w:tabs>
          <w:tab w:val="left" w:pos="1440"/>
          <w:tab w:val="left" w:pos="2520"/>
        </w:tabs>
        <w:spacing w:line="269" w:lineRule="auto"/>
        <w:ind w:left="2520" w:hanging="1080"/>
        <w:jc w:val="both"/>
        <w:rPr>
          <w:rFonts w:ascii="Times New Roman" w:hAnsi="Times New Roman"/>
          <w:color w:val="auto"/>
          <w:szCs w:val="24"/>
        </w:rPr>
      </w:pPr>
    </w:p>
    <w:p w14:paraId="77CCC828" w14:textId="77777777" w:rsidR="005D3395" w:rsidRPr="00755593" w:rsidRDefault="005D3395" w:rsidP="005D3395">
      <w:pPr>
        <w:pStyle w:val="DefaultText1"/>
        <w:tabs>
          <w:tab w:val="left" w:pos="1440"/>
          <w:tab w:val="left" w:pos="2520"/>
        </w:tabs>
        <w:spacing w:line="269" w:lineRule="auto"/>
        <w:ind w:left="2520" w:hanging="1080"/>
        <w:jc w:val="both"/>
        <w:rPr>
          <w:rFonts w:ascii="Times New Roman" w:hAnsi="Times New Roman"/>
          <w:color w:val="auto"/>
          <w:szCs w:val="24"/>
        </w:rPr>
      </w:pPr>
      <w:r>
        <w:rPr>
          <w:rFonts w:ascii="Times New Roman" w:hAnsi="Times New Roman"/>
          <w:color w:val="auto"/>
          <w:szCs w:val="24"/>
        </w:rPr>
        <w:t>I-2.</w:t>
      </w:r>
      <w:r w:rsidRPr="00755593">
        <w:rPr>
          <w:rFonts w:ascii="Times New Roman" w:hAnsi="Times New Roman"/>
          <w:color w:val="auto"/>
          <w:szCs w:val="24"/>
        </w:rPr>
        <w:t>2</w:t>
      </w:r>
      <w:r>
        <w:rPr>
          <w:rFonts w:ascii="Times New Roman" w:hAnsi="Times New Roman"/>
          <w:color w:val="auto"/>
          <w:szCs w:val="24"/>
        </w:rPr>
        <w:t>9</w:t>
      </w:r>
      <w:r w:rsidRPr="00755593">
        <w:rPr>
          <w:rFonts w:ascii="Times New Roman" w:hAnsi="Times New Roman"/>
          <w:color w:val="auto"/>
          <w:szCs w:val="24"/>
        </w:rPr>
        <w:t>.1</w:t>
      </w:r>
      <w:r w:rsidRPr="00755593">
        <w:rPr>
          <w:rFonts w:ascii="Times New Roman" w:hAnsi="Times New Roman"/>
          <w:color w:val="auto"/>
          <w:szCs w:val="24"/>
        </w:rPr>
        <w:tab/>
        <w:t>Should the CLIENT desire any change to the CONTRACTOR’s Equipment, it shall advise the CONTRACTOR of said request.  CONTRACTOR shall, upon request from CLIENT, provide CLIENT within fourteen (14) days a CHANGE PROPOSAL defining the terms and conditions shall include but not limited to price, method of payment, earliest commencement date and any other information deemed necessary.</w:t>
      </w:r>
    </w:p>
    <w:p w14:paraId="06279308" w14:textId="77777777" w:rsidR="005D3395" w:rsidRPr="00755593" w:rsidRDefault="005D3395" w:rsidP="005D3395">
      <w:pPr>
        <w:pStyle w:val="DefaultText1"/>
        <w:tabs>
          <w:tab w:val="left" w:pos="1440"/>
          <w:tab w:val="left" w:pos="2520"/>
        </w:tabs>
        <w:spacing w:line="269" w:lineRule="auto"/>
        <w:ind w:left="2520" w:hanging="1080"/>
        <w:jc w:val="both"/>
        <w:rPr>
          <w:rFonts w:ascii="Times New Roman" w:hAnsi="Times New Roman"/>
          <w:color w:val="auto"/>
          <w:szCs w:val="24"/>
        </w:rPr>
      </w:pPr>
      <w:r w:rsidRPr="00755593">
        <w:rPr>
          <w:rFonts w:ascii="Times New Roman" w:hAnsi="Times New Roman"/>
          <w:color w:val="auto"/>
          <w:szCs w:val="24"/>
        </w:rPr>
        <w:t xml:space="preserve">    </w:t>
      </w:r>
    </w:p>
    <w:p w14:paraId="37404DFB" w14:textId="77777777" w:rsidR="005D3395" w:rsidRPr="00F7516D" w:rsidRDefault="005D3395" w:rsidP="005D33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2520" w:hanging="1080"/>
        <w:jc w:val="both"/>
        <w:rPr>
          <w:sz w:val="24"/>
          <w:szCs w:val="24"/>
        </w:rPr>
      </w:pPr>
      <w:r>
        <w:rPr>
          <w:sz w:val="24"/>
          <w:szCs w:val="24"/>
        </w:rPr>
        <w:t>I-2.</w:t>
      </w:r>
      <w:r w:rsidRPr="00F7516D">
        <w:rPr>
          <w:sz w:val="24"/>
          <w:szCs w:val="24"/>
        </w:rPr>
        <w:t>2</w:t>
      </w:r>
      <w:r>
        <w:rPr>
          <w:sz w:val="24"/>
          <w:szCs w:val="24"/>
        </w:rPr>
        <w:t>9</w:t>
      </w:r>
      <w:r w:rsidRPr="00F7516D">
        <w:rPr>
          <w:sz w:val="24"/>
          <w:szCs w:val="24"/>
        </w:rPr>
        <w:t>.2</w:t>
      </w:r>
      <w:r w:rsidRPr="00F7516D">
        <w:rPr>
          <w:sz w:val="24"/>
          <w:szCs w:val="24"/>
        </w:rPr>
        <w:tab/>
        <w:t>When and if CLIENT approves the CHANGE PROPOSAL, CLIENT will issue to CONTRACTOR a written CHANGE ORDER in duplicate originals, CONTRACTOR shall sign both duplicate originals of the CHANGE ORDER to indicate its receipt, understanding and acceptance of it. Execution by CLIENT, one duplicate original will be returned to CONTRACTOR.</w:t>
      </w:r>
    </w:p>
    <w:p w14:paraId="38FC793D" w14:textId="77777777" w:rsidR="005D3395" w:rsidRPr="00F7516D" w:rsidRDefault="005D3395" w:rsidP="005D33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2520" w:hanging="1080"/>
        <w:jc w:val="both"/>
        <w:rPr>
          <w:sz w:val="24"/>
          <w:szCs w:val="24"/>
        </w:rPr>
      </w:pPr>
    </w:p>
    <w:p w14:paraId="48C3F7F2" w14:textId="204068E8" w:rsidR="005D3395" w:rsidRDefault="005D3395" w:rsidP="005D33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2520" w:hanging="1080"/>
        <w:jc w:val="both"/>
        <w:rPr>
          <w:sz w:val="24"/>
          <w:szCs w:val="24"/>
        </w:rPr>
      </w:pPr>
      <w:r>
        <w:rPr>
          <w:sz w:val="24"/>
          <w:szCs w:val="24"/>
        </w:rPr>
        <w:t>I-2.</w:t>
      </w:r>
      <w:r w:rsidRPr="00F7516D">
        <w:rPr>
          <w:sz w:val="24"/>
          <w:szCs w:val="24"/>
        </w:rPr>
        <w:t>2</w:t>
      </w:r>
      <w:r>
        <w:rPr>
          <w:sz w:val="24"/>
          <w:szCs w:val="24"/>
        </w:rPr>
        <w:t>9</w:t>
      </w:r>
      <w:r w:rsidRPr="00F7516D">
        <w:rPr>
          <w:sz w:val="24"/>
          <w:szCs w:val="24"/>
        </w:rPr>
        <w:t>.3</w:t>
      </w:r>
      <w:r w:rsidRPr="00F7516D">
        <w:rPr>
          <w:sz w:val="24"/>
          <w:szCs w:val="24"/>
        </w:rPr>
        <w:tab/>
        <w:t>Should the Parties agree to the terms and conditions, including but not limited to the Price, and Method of payment, the change shall be made</w:t>
      </w:r>
      <w:r>
        <w:rPr>
          <w:sz w:val="24"/>
          <w:szCs w:val="24"/>
        </w:rPr>
        <w:t>.</w:t>
      </w:r>
    </w:p>
    <w:p w14:paraId="620549A5" w14:textId="11E8516A" w:rsidR="002B2223" w:rsidRDefault="002B2223" w:rsidP="005D33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2520" w:hanging="1080"/>
        <w:jc w:val="both"/>
        <w:rPr>
          <w:sz w:val="24"/>
          <w:szCs w:val="24"/>
        </w:rPr>
      </w:pPr>
    </w:p>
    <w:p w14:paraId="18880563" w14:textId="4D41CEF6" w:rsidR="002B2223" w:rsidRDefault="002B2223" w:rsidP="005D33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2520" w:hanging="1080"/>
        <w:jc w:val="both"/>
        <w:rPr>
          <w:sz w:val="24"/>
          <w:szCs w:val="24"/>
        </w:rPr>
      </w:pPr>
    </w:p>
    <w:p w14:paraId="70AD81BD" w14:textId="53AF79D3" w:rsidR="002B2223" w:rsidRDefault="002B2223" w:rsidP="005D33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2520" w:hanging="1080"/>
        <w:jc w:val="both"/>
        <w:rPr>
          <w:sz w:val="24"/>
          <w:szCs w:val="24"/>
        </w:rPr>
      </w:pPr>
    </w:p>
    <w:p w14:paraId="0DE16C98" w14:textId="77777777" w:rsidR="002B2223" w:rsidRPr="00F7516D" w:rsidRDefault="002B2223" w:rsidP="005D33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2520" w:hanging="1080"/>
        <w:jc w:val="both"/>
        <w:rPr>
          <w:sz w:val="32"/>
          <w:szCs w:val="24"/>
        </w:rPr>
      </w:pPr>
    </w:p>
    <w:p w14:paraId="210BD023" w14:textId="77777777" w:rsidR="005D3395" w:rsidRDefault="005D3395" w:rsidP="005D33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440"/>
        <w:jc w:val="both"/>
        <w:rPr>
          <w:sz w:val="24"/>
          <w:szCs w:val="24"/>
        </w:rPr>
      </w:pPr>
    </w:p>
    <w:p w14:paraId="5D3CA4A8" w14:textId="77777777" w:rsidR="005D3395" w:rsidRPr="00D64835" w:rsidRDefault="005D3395" w:rsidP="005D3395">
      <w:pPr>
        <w:pStyle w:val="DefaultText"/>
        <w:tabs>
          <w:tab w:val="left" w:pos="720"/>
          <w:tab w:val="left" w:pos="1440"/>
          <w:tab w:val="left" w:pos="1980"/>
          <w:tab w:val="left" w:pos="2160"/>
          <w:tab w:val="left" w:pos="2880"/>
          <w:tab w:val="left" w:pos="3600"/>
          <w:tab w:val="left" w:pos="4320"/>
          <w:tab w:val="left" w:pos="5040"/>
          <w:tab w:val="left" w:pos="5760"/>
          <w:tab w:val="left" w:pos="6480"/>
          <w:tab w:val="left" w:pos="7200"/>
          <w:tab w:val="left" w:pos="7920"/>
          <w:tab w:val="left" w:pos="8640"/>
        </w:tabs>
        <w:spacing w:line="269" w:lineRule="auto"/>
        <w:rPr>
          <w:rFonts w:ascii="Times New Roman" w:hAnsi="Times New Roman"/>
          <w:b/>
          <w:szCs w:val="24"/>
        </w:rPr>
      </w:pPr>
      <w:bookmarkStart w:id="11" w:name="_GoBack"/>
      <w:bookmarkEnd w:id="11"/>
      <w:r w:rsidRPr="002B2223">
        <w:rPr>
          <w:rFonts w:ascii="Times New Roman" w:hAnsi="Times New Roman"/>
          <w:b/>
          <w:szCs w:val="24"/>
        </w:rPr>
        <w:lastRenderedPageBreak/>
        <w:t>I-3.0</w:t>
      </w:r>
      <w:r w:rsidRPr="002B2223">
        <w:rPr>
          <w:rFonts w:ascii="Times New Roman" w:hAnsi="Times New Roman"/>
          <w:b/>
          <w:szCs w:val="24"/>
        </w:rPr>
        <w:tab/>
      </w:r>
      <w:r w:rsidRPr="002B2223">
        <w:rPr>
          <w:rFonts w:ascii="Times New Roman" w:hAnsi="Times New Roman"/>
          <w:b/>
          <w:szCs w:val="24"/>
          <w:u w:val="single"/>
        </w:rPr>
        <w:t>SCOPE OF WORKS</w:t>
      </w:r>
    </w:p>
    <w:p w14:paraId="529A4C28" w14:textId="77777777" w:rsidR="002B2223" w:rsidRDefault="002B2223"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720"/>
        <w:jc w:val="both"/>
        <w:rPr>
          <w:rFonts w:ascii="Times New Roman" w:hAnsi="Times New Roman"/>
          <w:szCs w:val="24"/>
        </w:rPr>
      </w:pPr>
    </w:p>
    <w:p w14:paraId="748A380C" w14:textId="457FCAF7" w:rsidR="005D3395"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720"/>
        <w:jc w:val="both"/>
        <w:rPr>
          <w:rFonts w:ascii="Times New Roman" w:hAnsi="Times New Roman"/>
          <w:szCs w:val="24"/>
        </w:rPr>
      </w:pPr>
      <w:r w:rsidRPr="00205BE2">
        <w:rPr>
          <w:rFonts w:ascii="Times New Roman" w:hAnsi="Times New Roman"/>
          <w:szCs w:val="24"/>
        </w:rPr>
        <w:t xml:space="preserve">The equipment listed are proposals only for this operation and do not constitute a commitment by CLIENT </w:t>
      </w:r>
      <w:r>
        <w:rPr>
          <w:rFonts w:ascii="Times New Roman" w:hAnsi="Times New Roman"/>
          <w:szCs w:val="24"/>
        </w:rPr>
        <w:t>for</w:t>
      </w:r>
      <w:r w:rsidRPr="00205BE2">
        <w:rPr>
          <w:rFonts w:ascii="Times New Roman" w:hAnsi="Times New Roman"/>
          <w:szCs w:val="24"/>
        </w:rPr>
        <w:t xml:space="preserve"> rental or purchase all item. The actual quantities and equipment to be supplied will be detailed in a Call-out instruction issued by CLIENT</w:t>
      </w:r>
      <w:r>
        <w:rPr>
          <w:rFonts w:ascii="Times New Roman" w:hAnsi="Times New Roman"/>
          <w:szCs w:val="24"/>
        </w:rPr>
        <w:t>.</w:t>
      </w:r>
    </w:p>
    <w:p w14:paraId="75952BE7" w14:textId="77777777" w:rsidR="005D3395"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720"/>
        <w:jc w:val="both"/>
        <w:rPr>
          <w:rFonts w:ascii="Times New Roman" w:hAnsi="Times New Roman"/>
          <w:szCs w:val="24"/>
        </w:rPr>
      </w:pPr>
    </w:p>
    <w:p w14:paraId="76C22D62"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720"/>
        <w:jc w:val="both"/>
        <w:rPr>
          <w:rFonts w:ascii="Times New Roman" w:hAnsi="Times New Roman"/>
          <w:szCs w:val="24"/>
        </w:rPr>
      </w:pPr>
      <w:r w:rsidRPr="00313592">
        <w:rPr>
          <w:rFonts w:ascii="Times New Roman" w:hAnsi="Times New Roman"/>
          <w:szCs w:val="24"/>
        </w:rPr>
        <w:t xml:space="preserve">The </w:t>
      </w:r>
      <w:r>
        <w:rPr>
          <w:rFonts w:ascii="Times New Roman" w:hAnsi="Times New Roman"/>
          <w:szCs w:val="24"/>
        </w:rPr>
        <w:t>WORKS</w:t>
      </w:r>
      <w:r w:rsidRPr="00313592">
        <w:rPr>
          <w:rFonts w:ascii="Times New Roman" w:hAnsi="Times New Roman"/>
          <w:szCs w:val="24"/>
        </w:rPr>
        <w:t xml:space="preserve"> is defined and described by, but not necessarily limited to any or all the following:</w:t>
      </w:r>
    </w:p>
    <w:p w14:paraId="1253FB2C" w14:textId="77777777" w:rsidR="005D3395" w:rsidRPr="00313592" w:rsidRDefault="005D3395" w:rsidP="005D339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rPr>
          <w:rFonts w:ascii="Times New Roman" w:hAnsi="Times New Roman"/>
          <w:szCs w:val="24"/>
        </w:rPr>
      </w:pPr>
    </w:p>
    <w:p w14:paraId="3AD7701F" w14:textId="77777777" w:rsidR="005D3395" w:rsidRPr="00433D57" w:rsidRDefault="005D3395" w:rsidP="005D3395">
      <w:pPr>
        <w:pStyle w:val="DefaultText"/>
        <w:tabs>
          <w:tab w:val="left" w:pos="720"/>
          <w:tab w:val="left" w:pos="1440"/>
          <w:tab w:val="left" w:pos="1980"/>
          <w:tab w:val="left" w:pos="2880"/>
          <w:tab w:val="left" w:pos="3600"/>
          <w:tab w:val="left" w:pos="4320"/>
          <w:tab w:val="left" w:pos="5040"/>
          <w:tab w:val="left" w:pos="5760"/>
          <w:tab w:val="left" w:pos="6480"/>
          <w:tab w:val="left" w:pos="7200"/>
          <w:tab w:val="left" w:pos="7920"/>
          <w:tab w:val="left" w:pos="8640"/>
        </w:tabs>
        <w:spacing w:before="120" w:after="120" w:line="269" w:lineRule="auto"/>
        <w:ind w:left="1152" w:hanging="432"/>
        <w:rPr>
          <w:rFonts w:ascii="Times New Roman" w:hAnsi="Times New Roman"/>
          <w:szCs w:val="24"/>
        </w:rPr>
      </w:pPr>
      <w:r w:rsidRPr="00433D57">
        <w:rPr>
          <w:rFonts w:ascii="Times New Roman" w:hAnsi="Times New Roman"/>
          <w:szCs w:val="24"/>
        </w:rPr>
        <w:t>I-3.1</w:t>
      </w:r>
      <w:r w:rsidRPr="00433D57">
        <w:rPr>
          <w:rFonts w:ascii="Times New Roman" w:hAnsi="Times New Roman"/>
          <w:szCs w:val="24"/>
        </w:rPr>
        <w:tab/>
      </w:r>
      <w:r w:rsidRPr="00433D57">
        <w:rPr>
          <w:rFonts w:ascii="Times New Roman" w:hAnsi="Times New Roman"/>
          <w:b/>
          <w:szCs w:val="24"/>
          <w:u w:val="single"/>
        </w:rPr>
        <w:t xml:space="preserve">Equipment and Personnel </w:t>
      </w:r>
    </w:p>
    <w:p w14:paraId="75F52462" w14:textId="77777777" w:rsidR="005D3395" w:rsidRDefault="005D3395" w:rsidP="005D3395">
      <w:pPr>
        <w:pStyle w:val="DefaultText"/>
        <w:tabs>
          <w:tab w:val="left" w:pos="720"/>
          <w:tab w:val="left" w:pos="2340"/>
          <w:tab w:val="left" w:pos="3870"/>
          <w:tab w:val="left" w:pos="4320"/>
          <w:tab w:val="left" w:pos="5040"/>
          <w:tab w:val="left" w:pos="5760"/>
          <w:tab w:val="left" w:pos="6480"/>
          <w:tab w:val="left" w:pos="7200"/>
          <w:tab w:val="left" w:pos="7920"/>
          <w:tab w:val="left" w:pos="8640"/>
        </w:tabs>
        <w:spacing w:before="120" w:after="120" w:line="269" w:lineRule="auto"/>
        <w:ind w:left="2347" w:hanging="907"/>
        <w:jc w:val="both"/>
        <w:rPr>
          <w:rFonts w:ascii="Times New Roman" w:hAnsi="Times New Roman"/>
          <w:szCs w:val="24"/>
        </w:rPr>
      </w:pPr>
      <w:r w:rsidRPr="00433D57">
        <w:rPr>
          <w:rFonts w:ascii="Times New Roman" w:hAnsi="Times New Roman"/>
          <w:szCs w:val="24"/>
        </w:rPr>
        <w:t>I-3.1.1</w:t>
      </w:r>
      <w:r w:rsidRPr="00433D57">
        <w:rPr>
          <w:rFonts w:ascii="Times New Roman" w:hAnsi="Times New Roman"/>
          <w:szCs w:val="24"/>
        </w:rPr>
        <w:tab/>
      </w:r>
      <w:r w:rsidRPr="00C94A83">
        <w:rPr>
          <w:rFonts w:ascii="Times New Roman" w:hAnsi="Times New Roman"/>
          <w:szCs w:val="24"/>
        </w:rPr>
        <w:t xml:space="preserve">The CONTRACTOR shall provide positioning services, including all necessary equipment (installed on the rig and support vessel(s)), spare parts, and qualified personnel required to establish, maintain, and </w:t>
      </w:r>
      <w:r w:rsidRPr="00DC1FC4">
        <w:rPr>
          <w:rFonts w:ascii="Times New Roman" w:hAnsi="Times New Roman"/>
          <w:color w:val="FF0000"/>
          <w:szCs w:val="24"/>
        </w:rPr>
        <w:t xml:space="preserve">monitor the positioning of the Drilling Unit and ROV at the WHP DHN and DH-18X locations </w:t>
      </w:r>
      <w:r w:rsidRPr="00C94A83">
        <w:rPr>
          <w:rFonts w:ascii="Times New Roman" w:hAnsi="Times New Roman"/>
          <w:szCs w:val="24"/>
        </w:rPr>
        <w:t>in accordance with the CLIENT’s Drilling Program</w:t>
      </w:r>
      <w:r>
        <w:rPr>
          <w:rFonts w:ascii="Times New Roman" w:hAnsi="Times New Roman"/>
          <w:szCs w:val="24"/>
        </w:rPr>
        <w:t>.</w:t>
      </w:r>
    </w:p>
    <w:p w14:paraId="5881BC9C" w14:textId="77777777" w:rsidR="005D3395" w:rsidRDefault="005D3395" w:rsidP="005D3395">
      <w:pPr>
        <w:pStyle w:val="DefaultText"/>
        <w:tabs>
          <w:tab w:val="left" w:pos="720"/>
          <w:tab w:val="left" w:pos="2340"/>
          <w:tab w:val="left" w:pos="3870"/>
          <w:tab w:val="left" w:pos="4320"/>
          <w:tab w:val="left" w:pos="5040"/>
          <w:tab w:val="left" w:pos="5760"/>
          <w:tab w:val="left" w:pos="6480"/>
          <w:tab w:val="left" w:pos="7200"/>
          <w:tab w:val="left" w:pos="7920"/>
          <w:tab w:val="left" w:pos="8640"/>
        </w:tabs>
        <w:spacing w:before="120" w:after="120" w:line="269" w:lineRule="auto"/>
        <w:ind w:left="2347" w:hanging="907"/>
        <w:jc w:val="both"/>
        <w:rPr>
          <w:rFonts w:ascii="Times New Roman" w:hAnsi="Times New Roman"/>
          <w:szCs w:val="24"/>
          <w:lang w:eastAsia="vi-VN"/>
        </w:rPr>
      </w:pPr>
      <w:r>
        <w:rPr>
          <w:rFonts w:ascii="Times New Roman" w:hAnsi="Times New Roman"/>
          <w:szCs w:val="24"/>
          <w:lang w:val="vi-VN" w:eastAsia="vi-VN"/>
        </w:rPr>
        <w:tab/>
      </w:r>
      <w:r w:rsidRPr="00433D57">
        <w:rPr>
          <w:rFonts w:ascii="Times New Roman" w:hAnsi="Times New Roman"/>
          <w:szCs w:val="24"/>
        </w:rPr>
        <w:t>CONTRACTOR</w:t>
      </w:r>
      <w:r>
        <w:rPr>
          <w:rFonts w:ascii="Times New Roman" w:hAnsi="Times New Roman"/>
          <w:szCs w:val="24"/>
        </w:rPr>
        <w:t xml:space="preserve"> shall provide</w:t>
      </w:r>
      <w:r w:rsidRPr="00B14D34">
        <w:rPr>
          <w:rFonts w:ascii="Times New Roman" w:hAnsi="Times New Roman"/>
          <w:szCs w:val="24"/>
          <w:lang w:val="vi-VN" w:eastAsia="vi-VN"/>
        </w:rPr>
        <w:t xml:space="preserve"> </w:t>
      </w:r>
      <w:r>
        <w:rPr>
          <w:rFonts w:ascii="Times New Roman" w:hAnsi="Times New Roman"/>
          <w:szCs w:val="24"/>
          <w:lang w:eastAsia="vi-VN"/>
        </w:rPr>
        <w:t>Positioning Team with:</w:t>
      </w:r>
    </w:p>
    <w:p w14:paraId="042D9401" w14:textId="77777777" w:rsidR="005D3395" w:rsidRDefault="005D3395" w:rsidP="005D3395">
      <w:pPr>
        <w:pStyle w:val="DefaultText"/>
        <w:numPr>
          <w:ilvl w:val="0"/>
          <w:numId w:val="38"/>
        </w:numPr>
        <w:tabs>
          <w:tab w:val="left" w:pos="720"/>
          <w:tab w:val="left" w:pos="2340"/>
          <w:tab w:val="left" w:pos="3870"/>
          <w:tab w:val="left" w:pos="4320"/>
          <w:tab w:val="left" w:pos="5040"/>
          <w:tab w:val="left" w:pos="5760"/>
          <w:tab w:val="left" w:pos="6480"/>
          <w:tab w:val="left" w:pos="7200"/>
          <w:tab w:val="left" w:pos="7920"/>
          <w:tab w:val="left" w:pos="8640"/>
        </w:tabs>
        <w:spacing w:before="120" w:after="120" w:line="269" w:lineRule="auto"/>
        <w:jc w:val="both"/>
        <w:rPr>
          <w:rFonts w:ascii="Times New Roman" w:hAnsi="Times New Roman"/>
          <w:szCs w:val="24"/>
        </w:rPr>
      </w:pPr>
      <w:r w:rsidRPr="00B14D34">
        <w:rPr>
          <w:rFonts w:ascii="Times New Roman" w:hAnsi="Times New Roman"/>
          <w:szCs w:val="24"/>
          <w:lang w:val="vi-VN" w:eastAsia="vi-VN"/>
        </w:rPr>
        <w:t>Senior Surveyor</w:t>
      </w:r>
      <w:r w:rsidRPr="00B14D34">
        <w:rPr>
          <w:rFonts w:ascii="Times New Roman" w:hAnsi="Times New Roman"/>
          <w:szCs w:val="24"/>
        </w:rPr>
        <w:t xml:space="preserve"> must have not less than five (5) years</w:t>
      </w:r>
      <w:r>
        <w:rPr>
          <w:rFonts w:ascii="Times New Roman" w:hAnsi="Times New Roman"/>
          <w:szCs w:val="24"/>
        </w:rPr>
        <w:t>’ experience</w:t>
      </w:r>
      <w:r w:rsidRPr="00B14D34">
        <w:rPr>
          <w:rFonts w:ascii="Times New Roman" w:hAnsi="Times New Roman"/>
          <w:szCs w:val="24"/>
        </w:rPr>
        <w:t xml:space="preserve"> and performed at least 03 similar jobs in last three (03) years. </w:t>
      </w:r>
    </w:p>
    <w:p w14:paraId="639389FB" w14:textId="77777777" w:rsidR="005D3395" w:rsidRDefault="005D3395" w:rsidP="005D3395">
      <w:pPr>
        <w:pStyle w:val="DefaultText"/>
        <w:numPr>
          <w:ilvl w:val="0"/>
          <w:numId w:val="38"/>
        </w:numPr>
        <w:tabs>
          <w:tab w:val="left" w:pos="720"/>
          <w:tab w:val="left" w:pos="2340"/>
          <w:tab w:val="left" w:pos="3870"/>
          <w:tab w:val="left" w:pos="4320"/>
          <w:tab w:val="left" w:pos="5040"/>
          <w:tab w:val="left" w:pos="5760"/>
          <w:tab w:val="left" w:pos="6480"/>
          <w:tab w:val="left" w:pos="7200"/>
          <w:tab w:val="left" w:pos="7920"/>
          <w:tab w:val="left" w:pos="8640"/>
        </w:tabs>
        <w:spacing w:before="120" w:after="120" w:line="269" w:lineRule="auto"/>
        <w:jc w:val="both"/>
        <w:rPr>
          <w:rFonts w:ascii="Times New Roman" w:hAnsi="Times New Roman"/>
          <w:szCs w:val="24"/>
        </w:rPr>
      </w:pPr>
      <w:r w:rsidRPr="00B14D34">
        <w:rPr>
          <w:rFonts w:ascii="Times New Roman" w:hAnsi="Times New Roman"/>
          <w:szCs w:val="24"/>
        </w:rPr>
        <w:t>Surveyor must have not less than three (3) years</w:t>
      </w:r>
      <w:r>
        <w:rPr>
          <w:rFonts w:ascii="Times New Roman" w:hAnsi="Times New Roman"/>
          <w:szCs w:val="24"/>
        </w:rPr>
        <w:t>’ experience</w:t>
      </w:r>
      <w:r w:rsidRPr="00B14D34">
        <w:rPr>
          <w:rFonts w:ascii="Times New Roman" w:hAnsi="Times New Roman"/>
          <w:szCs w:val="24"/>
        </w:rPr>
        <w:t xml:space="preserve"> in the required discipline</w:t>
      </w:r>
      <w:r>
        <w:rPr>
          <w:rFonts w:ascii="Times New Roman" w:hAnsi="Times New Roman"/>
          <w:szCs w:val="24"/>
        </w:rPr>
        <w:t>.</w:t>
      </w:r>
    </w:p>
    <w:p w14:paraId="2E21550D" w14:textId="77777777" w:rsidR="005D3395" w:rsidRPr="00811ACE" w:rsidRDefault="005D3395" w:rsidP="005D3395">
      <w:pPr>
        <w:pStyle w:val="DefaultText"/>
        <w:tabs>
          <w:tab w:val="left" w:pos="720"/>
          <w:tab w:val="left" w:pos="2340"/>
          <w:tab w:val="left" w:pos="3870"/>
          <w:tab w:val="left" w:pos="4320"/>
          <w:tab w:val="left" w:pos="5040"/>
          <w:tab w:val="left" w:pos="5760"/>
          <w:tab w:val="left" w:pos="6480"/>
          <w:tab w:val="left" w:pos="7200"/>
          <w:tab w:val="left" w:pos="7920"/>
          <w:tab w:val="left" w:pos="8640"/>
        </w:tabs>
        <w:spacing w:before="120" w:after="120" w:line="269" w:lineRule="auto"/>
        <w:ind w:left="2347" w:hanging="907"/>
        <w:jc w:val="both"/>
        <w:rPr>
          <w:rFonts w:ascii="Times New Roman" w:hAnsi="Times New Roman"/>
          <w:color w:val="FF0000"/>
          <w:szCs w:val="24"/>
        </w:rPr>
      </w:pPr>
      <w:r w:rsidRPr="00F21611">
        <w:rPr>
          <w:rFonts w:ascii="Times New Roman" w:hAnsi="Times New Roman"/>
          <w:szCs w:val="24"/>
        </w:rPr>
        <w:t>I-3.1.</w:t>
      </w:r>
      <w:r>
        <w:rPr>
          <w:rFonts w:ascii="Times New Roman" w:hAnsi="Times New Roman"/>
          <w:szCs w:val="24"/>
        </w:rPr>
        <w:t>2</w:t>
      </w:r>
      <w:r w:rsidRPr="00F21611">
        <w:rPr>
          <w:rFonts w:ascii="Times New Roman" w:hAnsi="Times New Roman"/>
          <w:szCs w:val="24"/>
        </w:rPr>
        <w:tab/>
        <w:t>CONTRACTOR shall be responsible for the replacement, maintenance, inspection, and repair of any equipment furnished pursuant to this CONTRACT prior to delivery to the Mobilization Site.</w:t>
      </w:r>
    </w:p>
    <w:p w14:paraId="4FC898A8" w14:textId="77777777" w:rsidR="005D3395" w:rsidRPr="00811ACE" w:rsidRDefault="005D3395" w:rsidP="005D3395">
      <w:pPr>
        <w:pStyle w:val="DefaultText"/>
        <w:tabs>
          <w:tab w:val="left" w:pos="720"/>
          <w:tab w:val="left" w:pos="2340"/>
          <w:tab w:val="left" w:pos="3870"/>
          <w:tab w:val="left" w:pos="4320"/>
          <w:tab w:val="left" w:pos="5040"/>
          <w:tab w:val="left" w:pos="5760"/>
          <w:tab w:val="left" w:pos="6480"/>
          <w:tab w:val="left" w:pos="7200"/>
          <w:tab w:val="left" w:pos="7920"/>
          <w:tab w:val="left" w:pos="8640"/>
        </w:tabs>
        <w:spacing w:before="120" w:after="120" w:line="269" w:lineRule="auto"/>
        <w:ind w:left="2347" w:hanging="907"/>
        <w:jc w:val="both"/>
        <w:rPr>
          <w:rFonts w:ascii="Times New Roman" w:hAnsi="Times New Roman"/>
          <w:color w:val="FF0000"/>
          <w:szCs w:val="24"/>
        </w:rPr>
      </w:pPr>
      <w:r w:rsidRPr="00084C7D">
        <w:rPr>
          <w:rFonts w:ascii="Times New Roman" w:hAnsi="Times New Roman"/>
          <w:szCs w:val="24"/>
        </w:rPr>
        <w:t>I-3.1.</w:t>
      </w:r>
      <w:r>
        <w:rPr>
          <w:rFonts w:ascii="Times New Roman" w:hAnsi="Times New Roman"/>
          <w:szCs w:val="24"/>
        </w:rPr>
        <w:t>3</w:t>
      </w:r>
      <w:r w:rsidRPr="00084C7D">
        <w:rPr>
          <w:rFonts w:ascii="Times New Roman" w:hAnsi="Times New Roman"/>
          <w:szCs w:val="24"/>
        </w:rPr>
        <w:tab/>
      </w:r>
      <w:r w:rsidRPr="0008167D">
        <w:rPr>
          <w:rFonts w:ascii="Times New Roman" w:hAnsi="Times New Roman"/>
          <w:szCs w:val="24"/>
        </w:rPr>
        <w:t>Upon request by CLIENT, CONTRACTOR shall provide and deliver in good operating condition of Designated “Consignment” and "</w:t>
      </w:r>
      <w:r>
        <w:rPr>
          <w:rFonts w:ascii="Times New Roman" w:hAnsi="Times New Roman"/>
          <w:szCs w:val="24"/>
        </w:rPr>
        <w:t>Call-Out" Positioning equipment as listed</w:t>
      </w:r>
      <w:r w:rsidRPr="0008167D">
        <w:rPr>
          <w:rFonts w:ascii="Times New Roman" w:hAnsi="Times New Roman"/>
          <w:szCs w:val="24"/>
        </w:rPr>
        <w:t xml:space="preserve"> or elsewhere in the Published Price List to designated Mobilization Site at any time upon CLIENT’s forty-eight (48) hours or less prior notice to execute the WORKS pursuant to this CONTRACT</w:t>
      </w:r>
      <w:r w:rsidRPr="00084C7D">
        <w:rPr>
          <w:rFonts w:ascii="Times New Roman" w:hAnsi="Times New Roman"/>
          <w:szCs w:val="24"/>
        </w:rPr>
        <w:t>.</w:t>
      </w:r>
    </w:p>
    <w:p w14:paraId="5D954311" w14:textId="77777777" w:rsidR="005D3395" w:rsidRPr="00811ACE" w:rsidRDefault="005D3395" w:rsidP="005D3395">
      <w:pPr>
        <w:pStyle w:val="DefaultText"/>
        <w:tabs>
          <w:tab w:val="left" w:pos="720"/>
          <w:tab w:val="left" w:pos="2340"/>
          <w:tab w:val="left" w:pos="3870"/>
          <w:tab w:val="left" w:pos="4320"/>
          <w:tab w:val="left" w:pos="5040"/>
          <w:tab w:val="left" w:pos="5760"/>
          <w:tab w:val="left" w:pos="6480"/>
          <w:tab w:val="left" w:pos="7200"/>
          <w:tab w:val="left" w:pos="7920"/>
          <w:tab w:val="left" w:pos="8640"/>
        </w:tabs>
        <w:spacing w:before="120" w:after="120" w:line="269" w:lineRule="auto"/>
        <w:ind w:left="2340" w:hanging="900"/>
        <w:jc w:val="both"/>
        <w:rPr>
          <w:rFonts w:ascii="Times New Roman" w:hAnsi="Times New Roman"/>
          <w:color w:val="FF0000"/>
          <w:szCs w:val="24"/>
        </w:rPr>
      </w:pPr>
      <w:r w:rsidRPr="0007535B">
        <w:rPr>
          <w:rFonts w:ascii="Times New Roman" w:hAnsi="Times New Roman"/>
          <w:szCs w:val="24"/>
        </w:rPr>
        <w:t>I-3.1.</w:t>
      </w:r>
      <w:r>
        <w:rPr>
          <w:rFonts w:ascii="Times New Roman" w:hAnsi="Times New Roman"/>
          <w:szCs w:val="24"/>
        </w:rPr>
        <w:t>4</w:t>
      </w:r>
      <w:r w:rsidRPr="0007535B">
        <w:rPr>
          <w:rFonts w:ascii="Times New Roman" w:hAnsi="Times New Roman"/>
          <w:szCs w:val="24"/>
        </w:rPr>
        <w:tab/>
        <w:t>CONTRACTOR shall be responsible for the installation, maintenance, repair or replacement and removal of CONTRACTOR Equipment furnished pursuant to this CONTRACT. CONTRACTOR shall always maintain adequate facilities, equipment, supplies and spare parts to ensure that CONTRACTOR Equipment is always in good working condition.</w:t>
      </w:r>
    </w:p>
    <w:p w14:paraId="423ABB71" w14:textId="77777777" w:rsidR="005D3395" w:rsidRPr="00084C7D" w:rsidRDefault="005D3395" w:rsidP="005D3395">
      <w:pPr>
        <w:pStyle w:val="DefaultText"/>
        <w:tabs>
          <w:tab w:val="left" w:pos="720"/>
          <w:tab w:val="left" w:pos="2340"/>
          <w:tab w:val="left" w:pos="3870"/>
          <w:tab w:val="left" w:pos="4320"/>
          <w:tab w:val="left" w:pos="5040"/>
          <w:tab w:val="left" w:pos="5760"/>
          <w:tab w:val="left" w:pos="6480"/>
          <w:tab w:val="left" w:pos="7200"/>
          <w:tab w:val="left" w:pos="7920"/>
          <w:tab w:val="left" w:pos="8640"/>
        </w:tabs>
        <w:spacing w:before="120" w:after="120" w:line="269" w:lineRule="auto"/>
        <w:ind w:left="2347" w:hanging="907"/>
        <w:jc w:val="both"/>
        <w:rPr>
          <w:rFonts w:ascii="Times New Roman" w:hAnsi="Times New Roman"/>
          <w:szCs w:val="24"/>
        </w:rPr>
      </w:pPr>
      <w:r w:rsidRPr="00084C7D">
        <w:rPr>
          <w:rFonts w:ascii="Times New Roman" w:hAnsi="Times New Roman"/>
          <w:szCs w:val="24"/>
        </w:rPr>
        <w:t>I-3.1.</w:t>
      </w:r>
      <w:r>
        <w:rPr>
          <w:rFonts w:ascii="Times New Roman" w:hAnsi="Times New Roman"/>
          <w:szCs w:val="24"/>
        </w:rPr>
        <w:t>5</w:t>
      </w:r>
      <w:r w:rsidRPr="00084C7D">
        <w:rPr>
          <w:rFonts w:ascii="Times New Roman" w:hAnsi="Times New Roman"/>
          <w:szCs w:val="24"/>
        </w:rPr>
        <w:tab/>
        <w:t>CONTRACTOR shall furnish the inspection reports/</w:t>
      </w:r>
      <w:r>
        <w:rPr>
          <w:rFonts w:ascii="Times New Roman" w:hAnsi="Times New Roman"/>
          <w:szCs w:val="24"/>
        </w:rPr>
        <w:t>function test/</w:t>
      </w:r>
      <w:r w:rsidRPr="00084C7D">
        <w:rPr>
          <w:rFonts w:ascii="Times New Roman" w:hAnsi="Times New Roman"/>
          <w:szCs w:val="24"/>
        </w:rPr>
        <w:t xml:space="preserve"> certificates of C</w:t>
      </w:r>
      <w:r>
        <w:rPr>
          <w:rFonts w:ascii="Times New Roman" w:hAnsi="Times New Roman"/>
          <w:szCs w:val="24"/>
        </w:rPr>
        <w:t>ONTRACTOR E</w:t>
      </w:r>
      <w:r w:rsidRPr="00084C7D">
        <w:rPr>
          <w:rFonts w:ascii="Times New Roman" w:hAnsi="Times New Roman"/>
          <w:szCs w:val="24"/>
        </w:rPr>
        <w:t>quipment upon request by CLIENT before delivering to Mobilization Site.</w:t>
      </w:r>
    </w:p>
    <w:p w14:paraId="6235B6D7" w14:textId="77777777" w:rsidR="005D3395" w:rsidRPr="00FD01CE" w:rsidRDefault="005D3395" w:rsidP="005D3395">
      <w:pPr>
        <w:pStyle w:val="DefaultText"/>
        <w:tabs>
          <w:tab w:val="left" w:pos="720"/>
          <w:tab w:val="left" w:pos="1440"/>
          <w:tab w:val="left" w:pos="2340"/>
          <w:tab w:val="left" w:pos="2880"/>
          <w:tab w:val="left" w:pos="3600"/>
          <w:tab w:val="left" w:pos="4320"/>
          <w:tab w:val="left" w:pos="5040"/>
          <w:tab w:val="left" w:pos="5760"/>
          <w:tab w:val="left" w:pos="6480"/>
          <w:tab w:val="left" w:pos="7200"/>
          <w:tab w:val="left" w:pos="7920"/>
          <w:tab w:val="left" w:pos="8640"/>
        </w:tabs>
        <w:spacing w:before="120" w:after="120" w:line="269" w:lineRule="auto"/>
        <w:ind w:left="2340" w:hanging="900"/>
        <w:jc w:val="both"/>
        <w:rPr>
          <w:rFonts w:ascii="Times New Roman" w:hAnsi="Times New Roman"/>
          <w:szCs w:val="24"/>
        </w:rPr>
      </w:pPr>
      <w:r w:rsidRPr="00FD01CE">
        <w:rPr>
          <w:rFonts w:ascii="Times New Roman" w:hAnsi="Times New Roman"/>
          <w:szCs w:val="24"/>
        </w:rPr>
        <w:lastRenderedPageBreak/>
        <w:t>I-3.1.</w:t>
      </w:r>
      <w:r>
        <w:rPr>
          <w:rFonts w:ascii="Times New Roman" w:hAnsi="Times New Roman"/>
          <w:szCs w:val="24"/>
        </w:rPr>
        <w:t>6</w:t>
      </w:r>
      <w:r w:rsidRPr="00FD01CE">
        <w:rPr>
          <w:rFonts w:ascii="Times New Roman" w:hAnsi="Times New Roman"/>
          <w:szCs w:val="24"/>
        </w:rPr>
        <w:tab/>
        <w:t>Upon completion of WORKS, CONTRACTOR Personnel shall make ready all CONTRACTOR Equipment for offloading onto the supply vessel(s).</w:t>
      </w:r>
    </w:p>
    <w:p w14:paraId="41B43950" w14:textId="77777777" w:rsidR="005D3395" w:rsidRPr="00811ACE" w:rsidRDefault="005D3395" w:rsidP="005D3395">
      <w:pPr>
        <w:pStyle w:val="DefaultText"/>
        <w:tabs>
          <w:tab w:val="left" w:pos="720"/>
          <w:tab w:val="left" w:pos="1440"/>
          <w:tab w:val="left" w:pos="2340"/>
          <w:tab w:val="left" w:pos="2880"/>
          <w:tab w:val="left" w:pos="3600"/>
          <w:tab w:val="left" w:pos="4320"/>
          <w:tab w:val="left" w:pos="5040"/>
          <w:tab w:val="left" w:pos="5760"/>
          <w:tab w:val="left" w:pos="6480"/>
          <w:tab w:val="left" w:pos="7200"/>
          <w:tab w:val="left" w:pos="7920"/>
          <w:tab w:val="left" w:pos="8640"/>
        </w:tabs>
        <w:spacing w:before="120" w:after="120" w:line="269" w:lineRule="auto"/>
        <w:ind w:left="2340" w:hanging="900"/>
        <w:jc w:val="both"/>
        <w:rPr>
          <w:rFonts w:ascii="Times New Roman" w:hAnsi="Times New Roman"/>
          <w:color w:val="FF0000"/>
          <w:szCs w:val="24"/>
        </w:rPr>
      </w:pPr>
      <w:r w:rsidRPr="00FD01CE">
        <w:rPr>
          <w:rFonts w:ascii="Times New Roman" w:hAnsi="Times New Roman"/>
          <w:szCs w:val="24"/>
        </w:rPr>
        <w:t>I-3.1.</w:t>
      </w:r>
      <w:r>
        <w:rPr>
          <w:rFonts w:ascii="Times New Roman" w:hAnsi="Times New Roman"/>
          <w:szCs w:val="24"/>
        </w:rPr>
        <w:t>7</w:t>
      </w:r>
      <w:r w:rsidRPr="00FD01CE">
        <w:rPr>
          <w:rFonts w:ascii="Times New Roman" w:hAnsi="Times New Roman"/>
          <w:szCs w:val="24"/>
        </w:rPr>
        <w:tab/>
        <w:t>CONTRACTOR shall be responsible for the removal of CONTRACTOR's Equipment from the designated Demobilization Site. Rental shall cease when CONTRACTOR’s Equipment reaches the Demobilization Site.</w:t>
      </w:r>
    </w:p>
    <w:p w14:paraId="3A07786C" w14:textId="77777777" w:rsidR="005D3395" w:rsidRPr="0007535B" w:rsidRDefault="005D3395" w:rsidP="005D3395">
      <w:pPr>
        <w:pStyle w:val="DefaultText"/>
        <w:tabs>
          <w:tab w:val="left" w:pos="720"/>
          <w:tab w:val="left" w:pos="1440"/>
          <w:tab w:val="left" w:pos="2340"/>
          <w:tab w:val="left" w:pos="2880"/>
          <w:tab w:val="left" w:pos="3600"/>
          <w:tab w:val="left" w:pos="4320"/>
          <w:tab w:val="left" w:pos="5040"/>
          <w:tab w:val="left" w:pos="5760"/>
          <w:tab w:val="left" w:pos="6480"/>
          <w:tab w:val="left" w:pos="7200"/>
          <w:tab w:val="left" w:pos="7920"/>
          <w:tab w:val="left" w:pos="8640"/>
        </w:tabs>
        <w:spacing w:before="120" w:after="120" w:line="269" w:lineRule="auto"/>
        <w:ind w:left="2340" w:hanging="900"/>
        <w:jc w:val="both"/>
        <w:rPr>
          <w:rFonts w:ascii="Times New Roman" w:hAnsi="Times New Roman"/>
          <w:szCs w:val="24"/>
        </w:rPr>
      </w:pPr>
      <w:r w:rsidRPr="0007535B">
        <w:rPr>
          <w:rFonts w:ascii="Times New Roman" w:hAnsi="Times New Roman"/>
          <w:szCs w:val="24"/>
        </w:rPr>
        <w:t>I-3.1.</w:t>
      </w:r>
      <w:r>
        <w:rPr>
          <w:rFonts w:ascii="Times New Roman" w:hAnsi="Times New Roman"/>
          <w:szCs w:val="24"/>
        </w:rPr>
        <w:t>8</w:t>
      </w:r>
      <w:r w:rsidRPr="0007535B">
        <w:rPr>
          <w:rFonts w:ascii="Times New Roman" w:hAnsi="Times New Roman"/>
          <w:szCs w:val="24"/>
        </w:rPr>
        <w:tab/>
        <w:t>CLIENT shall not, without CONTRACTOR’s consent, authorize any person other than CONTRACTOR Personnel to operate CONTRACTOR Equipment, except in an emergency, in which case, CLIENT may utilize CONTRACTOR Equipment in an appropriate manner.</w:t>
      </w:r>
    </w:p>
    <w:p w14:paraId="4BA39037" w14:textId="77777777" w:rsidR="005D3395" w:rsidRDefault="005D3395" w:rsidP="005D3395">
      <w:pPr>
        <w:pStyle w:val="BodyTextIndent2"/>
        <w:spacing w:before="120" w:line="240" w:lineRule="auto"/>
        <w:ind w:left="2347" w:hanging="907"/>
        <w:jc w:val="both"/>
        <w:rPr>
          <w:szCs w:val="24"/>
        </w:rPr>
      </w:pPr>
      <w:r w:rsidRPr="00E2544D">
        <w:rPr>
          <w:sz w:val="24"/>
          <w:szCs w:val="24"/>
        </w:rPr>
        <w:t>I-3.1.</w:t>
      </w:r>
      <w:r>
        <w:rPr>
          <w:sz w:val="24"/>
          <w:szCs w:val="24"/>
        </w:rPr>
        <w:t>9</w:t>
      </w:r>
      <w:r w:rsidRPr="00E2544D">
        <w:rPr>
          <w:color w:val="auto"/>
          <w:sz w:val="32"/>
          <w:szCs w:val="24"/>
        </w:rPr>
        <w:tab/>
      </w:r>
      <w:r w:rsidRPr="00E2544D">
        <w:rPr>
          <w:color w:val="auto"/>
          <w:sz w:val="24"/>
          <w:szCs w:val="24"/>
        </w:rPr>
        <w:t xml:space="preserve">CONTRACTOR shall prepare Equipment Rental Report (ERR) as </w:t>
      </w:r>
      <w:r>
        <w:rPr>
          <w:color w:val="auto"/>
          <w:sz w:val="24"/>
          <w:szCs w:val="24"/>
        </w:rPr>
        <w:t>per format</w:t>
      </w:r>
      <w:r w:rsidRPr="00E2544D">
        <w:rPr>
          <w:b/>
          <w:color w:val="auto"/>
          <w:sz w:val="24"/>
          <w:szCs w:val="24"/>
        </w:rPr>
        <w:t>,</w:t>
      </w:r>
      <w:r w:rsidRPr="00E2544D">
        <w:rPr>
          <w:color w:val="auto"/>
          <w:sz w:val="24"/>
          <w:szCs w:val="24"/>
        </w:rPr>
        <w:t xml:space="preserve"> listing all equipment</w:t>
      </w:r>
      <w:r w:rsidRPr="00A1680A">
        <w:rPr>
          <w:color w:val="auto"/>
          <w:sz w:val="24"/>
          <w:szCs w:val="24"/>
        </w:rPr>
        <w:t xml:space="preserve"> for rental to CLIENT.</w:t>
      </w:r>
    </w:p>
    <w:p w14:paraId="5CE064AC" w14:textId="77777777" w:rsidR="005D3395" w:rsidRDefault="005D3395" w:rsidP="005D3395">
      <w:pPr>
        <w:pStyle w:val="DefaultText"/>
        <w:tabs>
          <w:tab w:val="left" w:pos="720"/>
          <w:tab w:val="left" w:pos="1440"/>
          <w:tab w:val="left" w:pos="2340"/>
          <w:tab w:val="left" w:pos="2880"/>
          <w:tab w:val="left" w:pos="3600"/>
          <w:tab w:val="left" w:pos="4320"/>
          <w:tab w:val="left" w:pos="5040"/>
          <w:tab w:val="left" w:pos="5760"/>
          <w:tab w:val="left" w:pos="6480"/>
          <w:tab w:val="left" w:pos="7200"/>
          <w:tab w:val="left" w:pos="7920"/>
          <w:tab w:val="left" w:pos="8640"/>
        </w:tabs>
        <w:spacing w:before="120" w:after="120" w:line="269" w:lineRule="auto"/>
        <w:ind w:left="2347" w:hanging="907"/>
        <w:jc w:val="both"/>
        <w:rPr>
          <w:rFonts w:ascii="Times New Roman" w:hAnsi="Times New Roman"/>
          <w:szCs w:val="24"/>
        </w:rPr>
      </w:pPr>
      <w:r>
        <w:rPr>
          <w:rFonts w:ascii="Times New Roman" w:hAnsi="Times New Roman"/>
          <w:szCs w:val="24"/>
        </w:rPr>
        <w:tab/>
      </w:r>
      <w:r w:rsidRPr="00747479">
        <w:rPr>
          <w:rFonts w:ascii="Times New Roman" w:hAnsi="Times New Roman"/>
          <w:szCs w:val="24"/>
        </w:rPr>
        <w:t xml:space="preserve">These sheets, duly signed by the CLIENT Representative, shall be presented with the invoice as part of the supporting document. </w:t>
      </w:r>
      <w:r>
        <w:rPr>
          <w:rFonts w:ascii="Times New Roman" w:hAnsi="Times New Roman"/>
          <w:szCs w:val="24"/>
        </w:rPr>
        <w:tab/>
      </w:r>
    </w:p>
    <w:p w14:paraId="2782FA65" w14:textId="77777777" w:rsidR="005D3395" w:rsidRPr="00811ACE" w:rsidRDefault="005D3395" w:rsidP="005D3395">
      <w:pPr>
        <w:pStyle w:val="DefaultText"/>
        <w:tabs>
          <w:tab w:val="left" w:pos="720"/>
          <w:tab w:val="left" w:pos="2340"/>
          <w:tab w:val="left" w:pos="3870"/>
          <w:tab w:val="left" w:pos="4320"/>
          <w:tab w:val="left" w:pos="5040"/>
          <w:tab w:val="left" w:pos="5760"/>
          <w:tab w:val="left" w:pos="6480"/>
          <w:tab w:val="left" w:pos="7200"/>
          <w:tab w:val="left" w:pos="7920"/>
          <w:tab w:val="left" w:pos="8640"/>
        </w:tabs>
        <w:spacing w:before="120" w:after="120" w:line="269" w:lineRule="auto"/>
        <w:ind w:left="2347" w:hanging="907"/>
        <w:jc w:val="both"/>
        <w:rPr>
          <w:rFonts w:ascii="Times New Roman" w:hAnsi="Times New Roman"/>
          <w:color w:val="FF0000"/>
          <w:szCs w:val="24"/>
        </w:rPr>
      </w:pPr>
      <w:r w:rsidRPr="0007535B">
        <w:rPr>
          <w:rFonts w:ascii="Times New Roman" w:hAnsi="Times New Roman"/>
          <w:szCs w:val="24"/>
        </w:rPr>
        <w:t>I-3.</w:t>
      </w:r>
      <w:r>
        <w:rPr>
          <w:rFonts w:ascii="Times New Roman" w:hAnsi="Times New Roman"/>
          <w:szCs w:val="24"/>
        </w:rPr>
        <w:t>1.</w:t>
      </w:r>
      <w:r w:rsidRPr="0007535B">
        <w:rPr>
          <w:rFonts w:ascii="Times New Roman" w:hAnsi="Times New Roman"/>
          <w:szCs w:val="24"/>
        </w:rPr>
        <w:t>1</w:t>
      </w:r>
      <w:r>
        <w:rPr>
          <w:rFonts w:ascii="Times New Roman" w:hAnsi="Times New Roman"/>
          <w:szCs w:val="24"/>
        </w:rPr>
        <w:t>0</w:t>
      </w:r>
      <w:r>
        <w:rPr>
          <w:rFonts w:ascii="Times New Roman" w:hAnsi="Times New Roman"/>
          <w:szCs w:val="24"/>
        </w:rPr>
        <w:tab/>
      </w:r>
      <w:r w:rsidRPr="0021692B">
        <w:rPr>
          <w:rFonts w:ascii="Times New Roman" w:hAnsi="Times New Roman"/>
          <w:szCs w:val="24"/>
        </w:rPr>
        <w:t>CONTRACTOR shall also perform any other related services normally provided by CONTRACTOR within CONTRACTOR's capabilities, which CLIENT may reasonably request</w:t>
      </w:r>
      <w:r>
        <w:rPr>
          <w:rFonts w:ascii="Times New Roman" w:hAnsi="Times New Roman"/>
          <w:szCs w:val="24"/>
        </w:rPr>
        <w:t>.</w:t>
      </w:r>
    </w:p>
    <w:p w14:paraId="66CCBB59" w14:textId="77777777" w:rsidR="005D3395" w:rsidRPr="00755593" w:rsidRDefault="005D3395" w:rsidP="005D3395">
      <w:pPr>
        <w:pStyle w:val="DefaultText"/>
        <w:tabs>
          <w:tab w:val="left" w:pos="720"/>
          <w:tab w:val="left" w:pos="1440"/>
          <w:tab w:val="left" w:pos="2340"/>
          <w:tab w:val="left" w:pos="2880"/>
          <w:tab w:val="left" w:pos="3600"/>
          <w:tab w:val="left" w:pos="4320"/>
          <w:tab w:val="left" w:pos="5040"/>
          <w:tab w:val="left" w:pos="5760"/>
          <w:tab w:val="left" w:pos="6480"/>
          <w:tab w:val="left" w:pos="7200"/>
          <w:tab w:val="left" w:pos="7920"/>
          <w:tab w:val="left" w:pos="8640"/>
        </w:tabs>
        <w:spacing w:line="269" w:lineRule="auto"/>
        <w:ind w:firstLine="720"/>
        <w:rPr>
          <w:rFonts w:ascii="Times New Roman" w:hAnsi="Times New Roman"/>
          <w:b/>
          <w:szCs w:val="24"/>
        </w:rPr>
      </w:pPr>
      <w:r>
        <w:rPr>
          <w:rFonts w:ascii="Times New Roman" w:hAnsi="Times New Roman"/>
          <w:szCs w:val="24"/>
        </w:rPr>
        <w:t>I-3.2</w:t>
      </w:r>
      <w:r w:rsidRPr="00755593">
        <w:rPr>
          <w:rFonts w:ascii="Times New Roman" w:hAnsi="Times New Roman"/>
          <w:szCs w:val="24"/>
        </w:rPr>
        <w:tab/>
      </w:r>
      <w:r w:rsidRPr="00755593">
        <w:rPr>
          <w:rFonts w:ascii="Times New Roman" w:hAnsi="Times New Roman"/>
          <w:b/>
          <w:szCs w:val="24"/>
          <w:u w:val="single"/>
        </w:rPr>
        <w:t>Request for Services</w:t>
      </w:r>
    </w:p>
    <w:p w14:paraId="573C2A2F" w14:textId="77777777" w:rsidR="005D3395" w:rsidRPr="00755593" w:rsidRDefault="005D3395" w:rsidP="005D3395">
      <w:pPr>
        <w:pStyle w:val="DefaultText"/>
        <w:tabs>
          <w:tab w:val="left" w:pos="720"/>
          <w:tab w:val="left" w:pos="2340"/>
          <w:tab w:val="left" w:pos="4320"/>
          <w:tab w:val="left" w:pos="5040"/>
          <w:tab w:val="left" w:pos="5760"/>
          <w:tab w:val="left" w:pos="6480"/>
          <w:tab w:val="left" w:pos="7200"/>
          <w:tab w:val="left" w:pos="7920"/>
          <w:tab w:val="left" w:pos="8640"/>
        </w:tabs>
        <w:spacing w:line="269" w:lineRule="auto"/>
        <w:ind w:left="2340" w:hanging="900"/>
        <w:rPr>
          <w:rFonts w:ascii="Times New Roman" w:hAnsi="Times New Roman"/>
          <w:szCs w:val="24"/>
        </w:rPr>
      </w:pPr>
      <w:r w:rsidRPr="00755593">
        <w:rPr>
          <w:rFonts w:ascii="Times New Roman" w:hAnsi="Times New Roman"/>
          <w:b/>
          <w:szCs w:val="24"/>
        </w:rPr>
        <w:tab/>
      </w:r>
    </w:p>
    <w:p w14:paraId="3A2B39A5" w14:textId="77777777" w:rsidR="005D3395" w:rsidRPr="00755593" w:rsidRDefault="005D3395" w:rsidP="005D3395">
      <w:pPr>
        <w:pStyle w:val="DefaultText"/>
        <w:tabs>
          <w:tab w:val="left" w:pos="720"/>
          <w:tab w:val="left" w:pos="2340"/>
          <w:tab w:val="left" w:pos="4320"/>
          <w:tab w:val="left" w:pos="5040"/>
          <w:tab w:val="left" w:pos="5760"/>
          <w:tab w:val="left" w:pos="6480"/>
          <w:tab w:val="left" w:pos="7200"/>
          <w:tab w:val="left" w:pos="7920"/>
          <w:tab w:val="left" w:pos="8640"/>
        </w:tabs>
        <w:spacing w:line="269" w:lineRule="auto"/>
        <w:ind w:left="2340" w:hanging="900"/>
        <w:jc w:val="both"/>
        <w:rPr>
          <w:rFonts w:ascii="Times New Roman" w:hAnsi="Times New Roman"/>
          <w:szCs w:val="24"/>
        </w:rPr>
      </w:pPr>
      <w:r>
        <w:rPr>
          <w:rFonts w:ascii="Times New Roman" w:hAnsi="Times New Roman"/>
          <w:szCs w:val="24"/>
        </w:rPr>
        <w:t>I-3.2</w:t>
      </w:r>
      <w:r w:rsidRPr="00755593">
        <w:rPr>
          <w:rFonts w:ascii="Times New Roman" w:hAnsi="Times New Roman"/>
          <w:szCs w:val="24"/>
        </w:rPr>
        <w:t>.1</w:t>
      </w:r>
      <w:r w:rsidRPr="00755593">
        <w:rPr>
          <w:rFonts w:ascii="Times New Roman" w:hAnsi="Times New Roman"/>
          <w:szCs w:val="24"/>
        </w:rPr>
        <w:tab/>
        <w:t>Request for WORKS to be performed pursuant to this CONTRACT shall be either telex, facsimile, telephone, or verbal instructions to CONTRACTOR’s Representative, if the rates for the requested WORKS.</w:t>
      </w:r>
    </w:p>
    <w:p w14:paraId="274F505A" w14:textId="77777777" w:rsidR="005D3395" w:rsidRPr="00755593" w:rsidRDefault="005D3395" w:rsidP="005D3395">
      <w:pPr>
        <w:pStyle w:val="DefaultText"/>
        <w:tabs>
          <w:tab w:val="left" w:pos="720"/>
          <w:tab w:val="left" w:pos="2340"/>
          <w:tab w:val="left" w:pos="4320"/>
          <w:tab w:val="left" w:pos="5040"/>
          <w:tab w:val="left" w:pos="5760"/>
          <w:tab w:val="left" w:pos="6480"/>
          <w:tab w:val="left" w:pos="7200"/>
          <w:tab w:val="left" w:pos="7920"/>
          <w:tab w:val="left" w:pos="8640"/>
        </w:tabs>
        <w:spacing w:line="269" w:lineRule="auto"/>
        <w:ind w:left="2340" w:hanging="900"/>
        <w:jc w:val="both"/>
        <w:rPr>
          <w:rFonts w:ascii="Times New Roman" w:hAnsi="Times New Roman"/>
          <w:szCs w:val="24"/>
        </w:rPr>
      </w:pPr>
    </w:p>
    <w:p w14:paraId="28CA4545" w14:textId="77777777" w:rsidR="005D3395" w:rsidRPr="00755593" w:rsidRDefault="005D3395" w:rsidP="005D3395">
      <w:pPr>
        <w:pStyle w:val="DefaultText"/>
        <w:tabs>
          <w:tab w:val="left" w:pos="720"/>
          <w:tab w:val="left" w:pos="2340"/>
          <w:tab w:val="left" w:pos="4320"/>
          <w:tab w:val="left" w:pos="5040"/>
          <w:tab w:val="left" w:pos="5760"/>
          <w:tab w:val="left" w:pos="6480"/>
          <w:tab w:val="left" w:pos="7200"/>
          <w:tab w:val="left" w:pos="7920"/>
          <w:tab w:val="left" w:pos="8640"/>
        </w:tabs>
        <w:spacing w:line="269" w:lineRule="auto"/>
        <w:ind w:left="2340" w:hanging="900"/>
        <w:jc w:val="both"/>
        <w:rPr>
          <w:rFonts w:ascii="Times New Roman" w:hAnsi="Times New Roman"/>
          <w:szCs w:val="24"/>
        </w:rPr>
      </w:pPr>
      <w:r w:rsidRPr="00755593">
        <w:rPr>
          <w:rFonts w:ascii="Times New Roman" w:hAnsi="Times New Roman"/>
          <w:szCs w:val="24"/>
        </w:rPr>
        <w:tab/>
      </w:r>
      <w:r>
        <w:rPr>
          <w:rFonts w:ascii="Times New Roman" w:hAnsi="Times New Roman"/>
          <w:szCs w:val="24"/>
        </w:rPr>
        <w:t>The</w:t>
      </w:r>
      <w:r w:rsidRPr="00755593">
        <w:rPr>
          <w:rFonts w:ascii="Times New Roman" w:hAnsi="Times New Roman"/>
          <w:szCs w:val="24"/>
        </w:rPr>
        <w:t xml:space="preserve"> additional WORKS shall be within the scope of this CONTRACT. The RFW shall be executed prior to the performance of the WORKS.</w:t>
      </w:r>
      <w:r>
        <w:rPr>
          <w:rFonts w:ascii="Times New Roman" w:hAnsi="Times New Roman"/>
          <w:szCs w:val="24"/>
        </w:rPr>
        <w:t xml:space="preserve"> </w:t>
      </w:r>
      <w:r w:rsidRPr="00755593">
        <w:rPr>
          <w:rFonts w:ascii="Times New Roman" w:hAnsi="Times New Roman"/>
          <w:szCs w:val="24"/>
        </w:rPr>
        <w:t xml:space="preserve"> In the event of the WORKS is required on an urgent basis, telex or facsimile quotation will be provided by the CONTRACTOR and WORKS can proceed after an authorization by CLIENT. In such instance, the RFW shall be processed as soon as possible and shall state the scope of WORKS, personnel required, commencement date and other information as required for each job.</w:t>
      </w:r>
    </w:p>
    <w:p w14:paraId="72D020DC" w14:textId="77777777" w:rsidR="005D3395" w:rsidRPr="00313592" w:rsidRDefault="005D3395" w:rsidP="005D3395">
      <w:pPr>
        <w:pStyle w:val="DefaultText"/>
        <w:tabs>
          <w:tab w:val="left" w:pos="720"/>
          <w:tab w:val="left" w:pos="2340"/>
          <w:tab w:val="left" w:pos="4320"/>
          <w:tab w:val="left" w:pos="5040"/>
          <w:tab w:val="left" w:pos="5760"/>
          <w:tab w:val="left" w:pos="6480"/>
          <w:tab w:val="left" w:pos="7200"/>
          <w:tab w:val="left" w:pos="7920"/>
          <w:tab w:val="left" w:pos="8640"/>
        </w:tabs>
        <w:spacing w:line="269" w:lineRule="auto"/>
        <w:ind w:left="2340" w:hanging="900"/>
        <w:jc w:val="both"/>
        <w:rPr>
          <w:rFonts w:ascii="Times New Roman" w:hAnsi="Times New Roman"/>
          <w:szCs w:val="24"/>
        </w:rPr>
      </w:pPr>
    </w:p>
    <w:p w14:paraId="35898BFD" w14:textId="77777777" w:rsidR="005D3395" w:rsidRPr="00313592" w:rsidRDefault="005D3395" w:rsidP="005D3395">
      <w:pPr>
        <w:pStyle w:val="DefaultText"/>
        <w:tabs>
          <w:tab w:val="left" w:pos="720"/>
          <w:tab w:val="left" w:pos="1440"/>
          <w:tab w:val="left" w:pos="2340"/>
          <w:tab w:val="left" w:pos="2880"/>
          <w:tab w:val="left" w:pos="3600"/>
          <w:tab w:val="left" w:pos="4320"/>
          <w:tab w:val="left" w:pos="5040"/>
          <w:tab w:val="left" w:pos="5760"/>
          <w:tab w:val="left" w:pos="6480"/>
          <w:tab w:val="left" w:pos="7200"/>
          <w:tab w:val="left" w:pos="7920"/>
          <w:tab w:val="left" w:pos="8640"/>
        </w:tabs>
        <w:spacing w:line="269" w:lineRule="auto"/>
        <w:ind w:firstLine="720"/>
        <w:jc w:val="both"/>
        <w:rPr>
          <w:rFonts w:ascii="Times New Roman" w:hAnsi="Times New Roman"/>
          <w:b/>
          <w:szCs w:val="24"/>
        </w:rPr>
      </w:pPr>
      <w:r>
        <w:rPr>
          <w:rFonts w:ascii="Times New Roman" w:hAnsi="Times New Roman"/>
          <w:szCs w:val="24"/>
        </w:rPr>
        <w:t>I-3.3</w:t>
      </w:r>
      <w:r w:rsidRPr="00313592">
        <w:rPr>
          <w:rFonts w:ascii="Times New Roman" w:hAnsi="Times New Roman"/>
          <w:szCs w:val="24"/>
        </w:rPr>
        <w:tab/>
      </w:r>
      <w:r w:rsidRPr="00313592">
        <w:rPr>
          <w:rFonts w:ascii="Times New Roman" w:hAnsi="Times New Roman"/>
          <w:b/>
          <w:szCs w:val="24"/>
          <w:u w:val="single"/>
        </w:rPr>
        <w:t>CONTRACTOR Work Performance Evaluation</w:t>
      </w:r>
    </w:p>
    <w:p w14:paraId="78CC2A52" w14:textId="77777777" w:rsidR="005D3395" w:rsidRPr="00313592" w:rsidRDefault="005D3395" w:rsidP="005D3395">
      <w:pPr>
        <w:pStyle w:val="DefaultText"/>
        <w:tabs>
          <w:tab w:val="left" w:pos="720"/>
          <w:tab w:val="left" w:pos="2340"/>
          <w:tab w:val="left" w:pos="4320"/>
          <w:tab w:val="left" w:pos="5040"/>
          <w:tab w:val="left" w:pos="5760"/>
          <w:tab w:val="left" w:pos="6480"/>
          <w:tab w:val="left" w:pos="7200"/>
          <w:tab w:val="left" w:pos="7920"/>
          <w:tab w:val="left" w:pos="8640"/>
        </w:tabs>
        <w:spacing w:line="269" w:lineRule="auto"/>
        <w:ind w:left="2340" w:hanging="900"/>
        <w:jc w:val="both"/>
        <w:rPr>
          <w:rFonts w:ascii="Times New Roman" w:hAnsi="Times New Roman"/>
          <w:szCs w:val="24"/>
        </w:rPr>
      </w:pPr>
      <w:r w:rsidRPr="00313592">
        <w:rPr>
          <w:rFonts w:ascii="Times New Roman" w:hAnsi="Times New Roman"/>
          <w:b/>
          <w:szCs w:val="24"/>
        </w:rPr>
        <w:tab/>
      </w:r>
    </w:p>
    <w:p w14:paraId="4B807B95" w14:textId="77777777" w:rsidR="005D3395" w:rsidRPr="00313592" w:rsidRDefault="005D3395" w:rsidP="005D3395">
      <w:pPr>
        <w:pStyle w:val="DefaultText"/>
        <w:tabs>
          <w:tab w:val="left" w:pos="720"/>
          <w:tab w:val="left" w:pos="234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r w:rsidRPr="00313592">
        <w:rPr>
          <w:rFonts w:ascii="Times New Roman" w:hAnsi="Times New Roman"/>
          <w:szCs w:val="24"/>
        </w:rPr>
        <w:t>CLIENT shall continuously evaluate the work performance of CONTRACTOR pursuant to the requirement of the CONTRACT throughout the term of the CONTRACT.</w:t>
      </w:r>
    </w:p>
    <w:p w14:paraId="1B11DD45" w14:textId="77777777" w:rsidR="005D3395" w:rsidRPr="00313592" w:rsidRDefault="005D3395" w:rsidP="005D3395">
      <w:pPr>
        <w:pStyle w:val="DefaultText"/>
        <w:tabs>
          <w:tab w:val="left" w:pos="720"/>
          <w:tab w:val="left" w:pos="2340"/>
          <w:tab w:val="left" w:pos="4320"/>
          <w:tab w:val="left" w:pos="5040"/>
          <w:tab w:val="left" w:pos="5760"/>
          <w:tab w:val="left" w:pos="6480"/>
          <w:tab w:val="left" w:pos="7200"/>
          <w:tab w:val="left" w:pos="7920"/>
          <w:tab w:val="left" w:pos="8640"/>
        </w:tabs>
        <w:spacing w:line="269" w:lineRule="auto"/>
        <w:ind w:left="2340" w:hanging="900"/>
        <w:jc w:val="both"/>
        <w:rPr>
          <w:rFonts w:ascii="Times New Roman" w:hAnsi="Times New Roman"/>
          <w:szCs w:val="24"/>
        </w:rPr>
      </w:pPr>
    </w:p>
    <w:p w14:paraId="4C47B52C" w14:textId="4233718A" w:rsidR="00940D1B" w:rsidRPr="002A5A5F" w:rsidRDefault="00940D1B" w:rsidP="00940D1B">
      <w:pPr>
        <w:pStyle w:val="DefaultText"/>
        <w:tabs>
          <w:tab w:val="left" w:pos="720"/>
          <w:tab w:val="left" w:pos="2340"/>
          <w:tab w:val="left" w:pos="4320"/>
          <w:tab w:val="left" w:pos="5040"/>
          <w:tab w:val="left" w:pos="5760"/>
          <w:tab w:val="left" w:pos="6480"/>
          <w:tab w:val="left" w:pos="7200"/>
          <w:tab w:val="left" w:pos="7920"/>
          <w:tab w:val="left" w:pos="8640"/>
        </w:tabs>
        <w:spacing w:line="269" w:lineRule="auto"/>
        <w:ind w:left="2340" w:hanging="2340"/>
        <w:jc w:val="center"/>
        <w:rPr>
          <w:rFonts w:ascii="Times New Roman" w:hAnsi="Times New Roman"/>
          <w:b/>
          <w:szCs w:val="24"/>
        </w:rPr>
      </w:pPr>
      <w:r w:rsidRPr="002A5A5F">
        <w:rPr>
          <w:rFonts w:ascii="Times New Roman" w:hAnsi="Times New Roman"/>
          <w:b/>
          <w:szCs w:val="24"/>
        </w:rPr>
        <w:t>END OF EXHIBIT</w:t>
      </w:r>
    </w:p>
    <w:sectPr w:rsidR="00940D1B" w:rsidRPr="002A5A5F" w:rsidSect="00983B0A">
      <w:footerReference w:type="default" r:id="rId9"/>
      <w:pgSz w:w="11909" w:h="16834" w:code="9"/>
      <w:pgMar w:top="1440" w:right="1151" w:bottom="1560" w:left="1440" w:header="720" w:footer="622"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885732" w14:textId="77777777" w:rsidR="00C2526B" w:rsidRDefault="00C2526B" w:rsidP="00863542">
      <w:r>
        <w:separator/>
      </w:r>
    </w:p>
  </w:endnote>
  <w:endnote w:type="continuationSeparator" w:id="0">
    <w:p w14:paraId="599503E4" w14:textId="77777777" w:rsidR="00C2526B" w:rsidRDefault="00C2526B" w:rsidP="0086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75829" w14:textId="182B24F3" w:rsidR="00A52A15" w:rsidRPr="00F16813" w:rsidRDefault="00A52A15" w:rsidP="000129F8">
    <w:pPr>
      <w:pStyle w:val="DefaultText"/>
      <w:pBdr>
        <w:top w:val="single" w:sz="4" w:space="1" w:color="auto"/>
      </w:pBdr>
      <w:tabs>
        <w:tab w:val="center" w:pos="4680"/>
        <w:tab w:val="right" w:pos="9270"/>
      </w:tabs>
      <w:spacing w:line="240" w:lineRule="auto"/>
      <w:ind w:right="28"/>
      <w:jc w:val="both"/>
      <w:rPr>
        <w:rFonts w:ascii="Times New Roman" w:hAnsi="Times New Roman"/>
        <w:sz w:val="16"/>
      </w:rPr>
    </w:pPr>
    <w:r w:rsidRPr="00F16813">
      <w:rPr>
        <w:rFonts w:ascii="Times New Roman" w:hAnsi="Times New Roman"/>
        <w:sz w:val="16"/>
      </w:rPr>
      <w:t xml:space="preserve">CONTRACT NO.: </w:t>
    </w:r>
    <w:r w:rsidR="000129F8">
      <w:rPr>
        <w:rFonts w:ascii="Times New Roman" w:hAnsi="Times New Roman"/>
        <w:sz w:val="16"/>
      </w:rPr>
      <w:t>PVEPNCS-DRL-2026-009</w:t>
    </w:r>
    <w:r w:rsidRPr="00F16813">
      <w:rPr>
        <w:rFonts w:ascii="Times New Roman" w:hAnsi="Times New Roman"/>
        <w:sz w:val="16"/>
      </w:rPr>
      <w:tab/>
    </w:r>
    <w:r w:rsidRPr="00F16813">
      <w:rPr>
        <w:rFonts w:ascii="Times New Roman" w:hAnsi="Times New Roman"/>
        <w:sz w:val="16"/>
      </w:rPr>
      <w:tab/>
    </w:r>
    <w:r w:rsidR="00606F16">
      <w:rPr>
        <w:rFonts w:ascii="Times New Roman" w:hAnsi="Times New Roman"/>
        <w:sz w:val="16"/>
      </w:rPr>
      <w:t>EXHIBIT I</w:t>
    </w:r>
  </w:p>
  <w:p w14:paraId="76811166" w14:textId="34831A0F" w:rsidR="00C66233" w:rsidRPr="00A52A15" w:rsidRDefault="000129F8" w:rsidP="00A52A15">
    <w:pPr>
      <w:pStyle w:val="Footer"/>
      <w:tabs>
        <w:tab w:val="clear" w:pos="8640"/>
        <w:tab w:val="right" w:pos="9356"/>
      </w:tabs>
      <w:jc w:val="both"/>
    </w:pPr>
    <w:r>
      <w:rPr>
        <w:sz w:val="16"/>
        <w:szCs w:val="16"/>
      </w:rPr>
      <w:t>PROVISION OF POSITIONING EQUIPMENT AND SERVICES FOR DRILLING CAMPAIGN OF FDP DHN &amp; DH-18X WELL, BLOCK 05.1(A), OFFSHORE VIETNAM</w:t>
    </w:r>
    <w:r w:rsidR="00A52A15" w:rsidRPr="00F16813">
      <w:rPr>
        <w:sz w:val="16"/>
        <w:szCs w:val="16"/>
      </w:rPr>
      <w:tab/>
    </w:r>
    <w:r>
      <w:rPr>
        <w:sz w:val="16"/>
        <w:szCs w:val="16"/>
      </w:rPr>
      <w:tab/>
    </w:r>
    <w:r w:rsidR="00A52A15" w:rsidRPr="00F16813">
      <w:rPr>
        <w:sz w:val="16"/>
        <w:szCs w:val="16"/>
      </w:rPr>
      <w:t xml:space="preserve">PAGE </w:t>
    </w:r>
    <w:r w:rsidR="00A52A15" w:rsidRPr="00F16813">
      <w:rPr>
        <w:b/>
        <w:sz w:val="16"/>
        <w:szCs w:val="16"/>
      </w:rPr>
      <w:fldChar w:fldCharType="begin"/>
    </w:r>
    <w:r w:rsidR="00A52A15" w:rsidRPr="00F16813">
      <w:rPr>
        <w:b/>
        <w:sz w:val="16"/>
        <w:szCs w:val="16"/>
      </w:rPr>
      <w:instrText xml:space="preserve"> PAGE </w:instrText>
    </w:r>
    <w:r w:rsidR="00A52A15" w:rsidRPr="00F16813">
      <w:rPr>
        <w:b/>
        <w:sz w:val="16"/>
        <w:szCs w:val="16"/>
      </w:rPr>
      <w:fldChar w:fldCharType="separate"/>
    </w:r>
    <w:r w:rsidR="002B2223">
      <w:rPr>
        <w:b/>
        <w:noProof/>
        <w:sz w:val="16"/>
        <w:szCs w:val="16"/>
      </w:rPr>
      <w:t>9</w:t>
    </w:r>
    <w:r w:rsidR="00A52A15" w:rsidRPr="00F16813">
      <w:rPr>
        <w:b/>
        <w:sz w:val="16"/>
        <w:szCs w:val="16"/>
      </w:rPr>
      <w:fldChar w:fldCharType="end"/>
    </w:r>
    <w:r w:rsidR="00A52A15" w:rsidRPr="00F16813">
      <w:rPr>
        <w:sz w:val="16"/>
        <w:szCs w:val="16"/>
      </w:rPr>
      <w:t xml:space="preserve"> OF </w:t>
    </w:r>
    <w:r w:rsidR="00983B0A">
      <w:rPr>
        <w:sz w:val="16"/>
        <w:szCs w:val="16"/>
      </w:rPr>
      <w:t>1</w:t>
    </w:r>
    <w:r w:rsidR="00983B0A">
      <w:rPr>
        <w:b/>
        <w:sz w:val="16"/>
        <w:szCs w:val="16"/>
      </w:rPr>
      <w:t>0</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02974" w14:textId="77777777" w:rsidR="00C2526B" w:rsidRDefault="00C2526B" w:rsidP="00863542">
      <w:r>
        <w:separator/>
      </w:r>
    </w:p>
  </w:footnote>
  <w:footnote w:type="continuationSeparator" w:id="0">
    <w:p w14:paraId="1F4462B8" w14:textId="77777777" w:rsidR="00C2526B" w:rsidRDefault="00C2526B" w:rsidP="008635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1A06A2"/>
    <w:lvl w:ilvl="0">
      <w:numFmt w:val="decimal"/>
      <w:lvlText w:val="*"/>
      <w:lvlJc w:val="left"/>
    </w:lvl>
  </w:abstractNum>
  <w:abstractNum w:abstractNumId="1" w15:restartNumberingAfterBreak="0">
    <w:nsid w:val="02273B87"/>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02F513B1"/>
    <w:multiLevelType w:val="multilevel"/>
    <w:tmpl w:val="9F90D126"/>
    <w:lvl w:ilvl="0">
      <w:start w:val="1"/>
      <w:numFmt w:val="decimal"/>
      <w:lvlText w:val="%1."/>
      <w:lvlJc w:val="left"/>
      <w:pPr>
        <w:ind w:left="630" w:hanging="360"/>
      </w:pPr>
      <w:rPr>
        <w:b/>
      </w:rPr>
    </w:lvl>
    <w:lvl w:ilvl="1">
      <w:start w:val="1"/>
      <w:numFmt w:val="decimal"/>
      <w:isLgl/>
      <w:lvlText w:val="%1.%2."/>
      <w:lvlJc w:val="left"/>
      <w:pPr>
        <w:ind w:left="630" w:hanging="360"/>
      </w:pPr>
      <w:rPr>
        <w:rFonts w:hint="default"/>
        <w:b w:val="0"/>
        <w:bCs/>
      </w:rPr>
    </w:lvl>
    <w:lvl w:ilvl="2">
      <w:start w:val="1"/>
      <w:numFmt w:val="decimal"/>
      <w:isLgl/>
      <w:lvlText w:val="%1.%2.%3."/>
      <w:lvlJc w:val="left"/>
      <w:pPr>
        <w:ind w:left="990" w:hanging="720"/>
      </w:pPr>
      <w:rPr>
        <w:rFonts w:hint="default"/>
        <w:b w:val="0"/>
      </w:rPr>
    </w:lvl>
    <w:lvl w:ilvl="3">
      <w:start w:val="1"/>
      <w:numFmt w:val="decimal"/>
      <w:isLgl/>
      <w:lvlText w:val="%1.%2.%3.%4."/>
      <w:lvlJc w:val="left"/>
      <w:pPr>
        <w:ind w:left="990" w:hanging="720"/>
      </w:pPr>
      <w:rPr>
        <w:rFonts w:hint="default"/>
        <w:b/>
      </w:rPr>
    </w:lvl>
    <w:lvl w:ilvl="4">
      <w:start w:val="1"/>
      <w:numFmt w:val="decimal"/>
      <w:isLgl/>
      <w:lvlText w:val="%1.%2.%3.%4.%5."/>
      <w:lvlJc w:val="left"/>
      <w:pPr>
        <w:ind w:left="1350" w:hanging="1080"/>
      </w:pPr>
      <w:rPr>
        <w:rFonts w:hint="default"/>
        <w:b/>
      </w:rPr>
    </w:lvl>
    <w:lvl w:ilvl="5">
      <w:start w:val="1"/>
      <w:numFmt w:val="decimal"/>
      <w:isLgl/>
      <w:lvlText w:val="%1.%2.%3.%4.%5.%6."/>
      <w:lvlJc w:val="left"/>
      <w:pPr>
        <w:ind w:left="1350" w:hanging="1080"/>
      </w:pPr>
      <w:rPr>
        <w:rFonts w:hint="default"/>
        <w:b/>
      </w:rPr>
    </w:lvl>
    <w:lvl w:ilvl="6">
      <w:start w:val="1"/>
      <w:numFmt w:val="decimal"/>
      <w:isLgl/>
      <w:lvlText w:val="%1.%2.%3.%4.%5.%6.%7."/>
      <w:lvlJc w:val="left"/>
      <w:pPr>
        <w:ind w:left="1710" w:hanging="1440"/>
      </w:pPr>
      <w:rPr>
        <w:rFonts w:hint="default"/>
        <w:b/>
      </w:rPr>
    </w:lvl>
    <w:lvl w:ilvl="7">
      <w:start w:val="1"/>
      <w:numFmt w:val="decimal"/>
      <w:isLgl/>
      <w:lvlText w:val="%1.%2.%3.%4.%5.%6.%7.%8."/>
      <w:lvlJc w:val="left"/>
      <w:pPr>
        <w:ind w:left="1710" w:hanging="1440"/>
      </w:pPr>
      <w:rPr>
        <w:rFonts w:hint="default"/>
        <w:b/>
      </w:rPr>
    </w:lvl>
    <w:lvl w:ilvl="8">
      <w:start w:val="1"/>
      <w:numFmt w:val="decimal"/>
      <w:isLgl/>
      <w:lvlText w:val="%1.%2.%3.%4.%5.%6.%7.%8.%9."/>
      <w:lvlJc w:val="left"/>
      <w:pPr>
        <w:ind w:left="2070" w:hanging="1800"/>
      </w:pPr>
      <w:rPr>
        <w:rFonts w:hint="default"/>
        <w:b/>
      </w:rPr>
    </w:lvl>
  </w:abstractNum>
  <w:abstractNum w:abstractNumId="3" w15:restartNumberingAfterBreak="0">
    <w:nsid w:val="07865F09"/>
    <w:multiLevelType w:val="multilevel"/>
    <w:tmpl w:val="370C38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3E0846"/>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5" w15:restartNumberingAfterBreak="0">
    <w:nsid w:val="0F753A0B"/>
    <w:multiLevelType w:val="hybridMultilevel"/>
    <w:tmpl w:val="D1261642"/>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85413CA"/>
    <w:multiLevelType w:val="hybridMultilevel"/>
    <w:tmpl w:val="592447FA"/>
    <w:lvl w:ilvl="0" w:tplc="534291C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D613E73"/>
    <w:multiLevelType w:val="hybridMultilevel"/>
    <w:tmpl w:val="096E0240"/>
    <w:lvl w:ilvl="0" w:tplc="C7243BEC">
      <w:numFmt w:val="bullet"/>
      <w:lvlText w:val="-"/>
      <w:lvlJc w:val="left"/>
      <w:pPr>
        <w:tabs>
          <w:tab w:val="num" w:pos="3320"/>
        </w:tabs>
        <w:ind w:left="3320" w:hanging="360"/>
      </w:pPr>
      <w:rPr>
        <w:rFonts w:ascii="Arial" w:eastAsia="Times New Roman" w:hAnsi="Arial" w:cs="Arial" w:hint="default"/>
        <w:b/>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8" w15:restartNumberingAfterBreak="0">
    <w:nsid w:val="1D81223E"/>
    <w:multiLevelType w:val="hybridMultilevel"/>
    <w:tmpl w:val="22C6869A"/>
    <w:lvl w:ilvl="0" w:tplc="4CD8836A">
      <w:start w:val="1"/>
      <w:numFmt w:val="bullet"/>
      <w:lvlText w:val=""/>
      <w:lvlJc w:val="left"/>
      <w:pPr>
        <w:tabs>
          <w:tab w:val="num" w:pos="709"/>
        </w:tabs>
        <w:ind w:left="709" w:hanging="360"/>
      </w:pPr>
      <w:rPr>
        <w:rFonts w:ascii="Symbol" w:hAnsi="Symbol" w:hint="default"/>
        <w:color w:val="auto"/>
      </w:rPr>
    </w:lvl>
    <w:lvl w:ilvl="1" w:tplc="9A484D8C">
      <w:start w:val="1"/>
      <w:numFmt w:val="bullet"/>
      <w:lvlText w:val="o"/>
      <w:lvlJc w:val="left"/>
      <w:pPr>
        <w:tabs>
          <w:tab w:val="num" w:pos="1429"/>
        </w:tabs>
        <w:ind w:left="1429" w:hanging="360"/>
      </w:pPr>
      <w:rPr>
        <w:rFonts w:ascii="Courier New" w:hAnsi="Courier New" w:cs="Courier New" w:hint="default"/>
      </w:rPr>
    </w:lvl>
    <w:lvl w:ilvl="2" w:tplc="782A50DA" w:tentative="1">
      <w:start w:val="1"/>
      <w:numFmt w:val="bullet"/>
      <w:lvlText w:val=""/>
      <w:lvlJc w:val="left"/>
      <w:pPr>
        <w:tabs>
          <w:tab w:val="num" w:pos="2149"/>
        </w:tabs>
        <w:ind w:left="2149" w:hanging="360"/>
      </w:pPr>
      <w:rPr>
        <w:rFonts w:ascii="Wingdings" w:hAnsi="Wingdings" w:hint="default"/>
      </w:rPr>
    </w:lvl>
    <w:lvl w:ilvl="3" w:tplc="1016A2AE" w:tentative="1">
      <w:start w:val="1"/>
      <w:numFmt w:val="bullet"/>
      <w:lvlText w:val=""/>
      <w:lvlJc w:val="left"/>
      <w:pPr>
        <w:tabs>
          <w:tab w:val="num" w:pos="2869"/>
        </w:tabs>
        <w:ind w:left="2869" w:hanging="360"/>
      </w:pPr>
      <w:rPr>
        <w:rFonts w:ascii="Symbol" w:hAnsi="Symbol" w:hint="default"/>
      </w:rPr>
    </w:lvl>
    <w:lvl w:ilvl="4" w:tplc="555E5150" w:tentative="1">
      <w:start w:val="1"/>
      <w:numFmt w:val="bullet"/>
      <w:lvlText w:val="o"/>
      <w:lvlJc w:val="left"/>
      <w:pPr>
        <w:tabs>
          <w:tab w:val="num" w:pos="3589"/>
        </w:tabs>
        <w:ind w:left="3589" w:hanging="360"/>
      </w:pPr>
      <w:rPr>
        <w:rFonts w:ascii="Courier New" w:hAnsi="Courier New" w:cs="Courier New" w:hint="default"/>
      </w:rPr>
    </w:lvl>
    <w:lvl w:ilvl="5" w:tplc="F482E6C8" w:tentative="1">
      <w:start w:val="1"/>
      <w:numFmt w:val="bullet"/>
      <w:lvlText w:val=""/>
      <w:lvlJc w:val="left"/>
      <w:pPr>
        <w:tabs>
          <w:tab w:val="num" w:pos="4309"/>
        </w:tabs>
        <w:ind w:left="4309" w:hanging="360"/>
      </w:pPr>
      <w:rPr>
        <w:rFonts w:ascii="Wingdings" w:hAnsi="Wingdings" w:hint="default"/>
      </w:rPr>
    </w:lvl>
    <w:lvl w:ilvl="6" w:tplc="091E1BBE" w:tentative="1">
      <w:start w:val="1"/>
      <w:numFmt w:val="bullet"/>
      <w:lvlText w:val=""/>
      <w:lvlJc w:val="left"/>
      <w:pPr>
        <w:tabs>
          <w:tab w:val="num" w:pos="5029"/>
        </w:tabs>
        <w:ind w:left="5029" w:hanging="360"/>
      </w:pPr>
      <w:rPr>
        <w:rFonts w:ascii="Symbol" w:hAnsi="Symbol" w:hint="default"/>
      </w:rPr>
    </w:lvl>
    <w:lvl w:ilvl="7" w:tplc="C8FCE33C" w:tentative="1">
      <w:start w:val="1"/>
      <w:numFmt w:val="bullet"/>
      <w:lvlText w:val="o"/>
      <w:lvlJc w:val="left"/>
      <w:pPr>
        <w:tabs>
          <w:tab w:val="num" w:pos="5749"/>
        </w:tabs>
        <w:ind w:left="5749" w:hanging="360"/>
      </w:pPr>
      <w:rPr>
        <w:rFonts w:ascii="Courier New" w:hAnsi="Courier New" w:cs="Courier New" w:hint="default"/>
      </w:rPr>
    </w:lvl>
    <w:lvl w:ilvl="8" w:tplc="33165B10" w:tentative="1">
      <w:start w:val="1"/>
      <w:numFmt w:val="bullet"/>
      <w:lvlText w:val=""/>
      <w:lvlJc w:val="left"/>
      <w:pPr>
        <w:tabs>
          <w:tab w:val="num" w:pos="6469"/>
        </w:tabs>
        <w:ind w:left="6469" w:hanging="360"/>
      </w:pPr>
      <w:rPr>
        <w:rFonts w:ascii="Wingdings" w:hAnsi="Wingdings" w:hint="default"/>
      </w:rPr>
    </w:lvl>
  </w:abstractNum>
  <w:abstractNum w:abstractNumId="9" w15:restartNumberingAfterBreak="0">
    <w:nsid w:val="28F4439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0" w15:restartNumberingAfterBreak="0">
    <w:nsid w:val="2AE66E56"/>
    <w:multiLevelType w:val="hybridMultilevel"/>
    <w:tmpl w:val="EAC2C620"/>
    <w:lvl w:ilvl="0" w:tplc="BDFCF6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6B4188"/>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2CE469EE"/>
    <w:multiLevelType w:val="hybridMultilevel"/>
    <w:tmpl w:val="583EA15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0A258B"/>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4" w15:restartNumberingAfterBreak="0">
    <w:nsid w:val="3B7A0582"/>
    <w:multiLevelType w:val="hybridMultilevel"/>
    <w:tmpl w:val="149ADD3E"/>
    <w:lvl w:ilvl="0" w:tplc="04090005">
      <w:start w:val="1"/>
      <w:numFmt w:val="bullet"/>
      <w:lvlText w:val=""/>
      <w:lvlJc w:val="left"/>
      <w:pPr>
        <w:tabs>
          <w:tab w:val="num" w:pos="610"/>
        </w:tabs>
        <w:ind w:left="610" w:hanging="360"/>
      </w:pPr>
      <w:rPr>
        <w:rFonts w:ascii="Wingdings" w:hAnsi="Wingdings" w:hint="default"/>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15" w15:restartNumberingAfterBreak="0">
    <w:nsid w:val="3CF07B89"/>
    <w:multiLevelType w:val="hybridMultilevel"/>
    <w:tmpl w:val="14487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C1355A"/>
    <w:multiLevelType w:val="hybridMultilevel"/>
    <w:tmpl w:val="15B2B556"/>
    <w:lvl w:ilvl="0" w:tplc="AD483202">
      <w:start w:val="1"/>
      <w:numFmt w:val="lowerLetter"/>
      <w:lvlText w:val="%1."/>
      <w:lvlJc w:val="left"/>
      <w:pPr>
        <w:tabs>
          <w:tab w:val="num" w:pos="3780"/>
        </w:tabs>
        <w:ind w:left="3780" w:hanging="360"/>
      </w:pPr>
      <w:rPr>
        <w:rFonts w:ascii="Arial" w:eastAsia="Times New Roman" w:hAnsi="Arial" w:cs="Arial"/>
        <w:b/>
      </w:rPr>
    </w:lvl>
    <w:lvl w:ilvl="1" w:tplc="2D6AC272">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7" w15:restartNumberingAfterBreak="0">
    <w:nsid w:val="417309A6"/>
    <w:multiLevelType w:val="hybridMultilevel"/>
    <w:tmpl w:val="E7B82850"/>
    <w:lvl w:ilvl="0" w:tplc="36106AC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CB3D21"/>
    <w:multiLevelType w:val="hybridMultilevel"/>
    <w:tmpl w:val="04DA56FE"/>
    <w:lvl w:ilvl="0" w:tplc="6C9CFFB8">
      <w:start w:val="1"/>
      <w:numFmt w:val="bullet"/>
      <w:lvlText w:val="-"/>
      <w:lvlJc w:val="left"/>
      <w:pPr>
        <w:ind w:left="2700" w:hanging="360"/>
      </w:pPr>
      <w:rPr>
        <w:rFonts w:ascii="Times New Roman" w:eastAsia="Times New Roman" w:hAnsi="Times New Roman" w:cs="Times New Roman"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9" w15:restartNumberingAfterBreak="0">
    <w:nsid w:val="517C3A40"/>
    <w:multiLevelType w:val="hybridMultilevel"/>
    <w:tmpl w:val="49388182"/>
    <w:lvl w:ilvl="0" w:tplc="E54C27C8">
      <w:start w:val="13"/>
      <w:numFmt w:val="bullet"/>
      <w:lvlText w:val="-"/>
      <w:lvlJc w:val="left"/>
      <w:pPr>
        <w:tabs>
          <w:tab w:val="num" w:pos="207"/>
        </w:tabs>
        <w:ind w:left="187" w:hanging="340"/>
      </w:pPr>
      <w:rPr>
        <w:rFonts w:hint="default"/>
        <w:color w:val="auto"/>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0" w15:restartNumberingAfterBreak="0">
    <w:nsid w:val="5198093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1" w15:restartNumberingAfterBreak="0">
    <w:nsid w:val="554B5D42"/>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2" w15:restartNumberingAfterBreak="0">
    <w:nsid w:val="576E603A"/>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3" w15:restartNumberingAfterBreak="0">
    <w:nsid w:val="58F577CB"/>
    <w:multiLevelType w:val="hybridMultilevel"/>
    <w:tmpl w:val="9B0C862A"/>
    <w:lvl w:ilvl="0" w:tplc="4B52F5EA">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13053C"/>
    <w:multiLevelType w:val="hybridMultilevel"/>
    <w:tmpl w:val="063A5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415B9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6" w15:restartNumberingAfterBreak="0">
    <w:nsid w:val="65DD1565"/>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7" w15:restartNumberingAfterBreak="0">
    <w:nsid w:val="6EBF6F7C"/>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8" w15:restartNumberingAfterBreak="0">
    <w:nsid w:val="6F740444"/>
    <w:multiLevelType w:val="hybridMultilevel"/>
    <w:tmpl w:val="3396593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70FA0783"/>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30" w15:restartNumberingAfterBreak="0">
    <w:nsid w:val="752737F1"/>
    <w:multiLevelType w:val="hybridMultilevel"/>
    <w:tmpl w:val="95F0A328"/>
    <w:lvl w:ilvl="0" w:tplc="C7243BEC">
      <w:numFmt w:val="bullet"/>
      <w:lvlText w:val="-"/>
      <w:lvlJc w:val="left"/>
      <w:pPr>
        <w:ind w:left="1080" w:hanging="360"/>
      </w:pPr>
      <w:rPr>
        <w:rFonts w:ascii="Arial" w:eastAsia="Times New Roman" w:hAnsi="Arial" w:cs="Arial"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5BC011C"/>
    <w:multiLevelType w:val="hybridMultilevel"/>
    <w:tmpl w:val="8D64A6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1D6015"/>
    <w:multiLevelType w:val="hybridMultilevel"/>
    <w:tmpl w:val="919A67EC"/>
    <w:lvl w:ilvl="0" w:tplc="E54C27C8">
      <w:start w:val="13"/>
      <w:numFmt w:val="bullet"/>
      <w:lvlText w:val="-"/>
      <w:lvlJc w:val="left"/>
      <w:pPr>
        <w:ind w:left="1791" w:hanging="360"/>
      </w:pPr>
      <w:rPr>
        <w:rFonts w:hint="default"/>
        <w:color w:val="auto"/>
      </w:rPr>
    </w:lvl>
    <w:lvl w:ilvl="1" w:tplc="042A0003">
      <w:start w:val="1"/>
      <w:numFmt w:val="bullet"/>
      <w:lvlText w:val="o"/>
      <w:lvlJc w:val="left"/>
      <w:pPr>
        <w:ind w:left="2511" w:hanging="360"/>
      </w:pPr>
      <w:rPr>
        <w:rFonts w:ascii="Courier New" w:hAnsi="Courier New" w:cs="Courier New" w:hint="default"/>
      </w:rPr>
    </w:lvl>
    <w:lvl w:ilvl="2" w:tplc="042A0005" w:tentative="1">
      <w:start w:val="1"/>
      <w:numFmt w:val="bullet"/>
      <w:lvlText w:val=""/>
      <w:lvlJc w:val="left"/>
      <w:pPr>
        <w:ind w:left="3231" w:hanging="360"/>
      </w:pPr>
      <w:rPr>
        <w:rFonts w:ascii="Wingdings" w:hAnsi="Wingdings" w:hint="default"/>
      </w:rPr>
    </w:lvl>
    <w:lvl w:ilvl="3" w:tplc="042A0001" w:tentative="1">
      <w:start w:val="1"/>
      <w:numFmt w:val="bullet"/>
      <w:lvlText w:val=""/>
      <w:lvlJc w:val="left"/>
      <w:pPr>
        <w:ind w:left="3951" w:hanging="360"/>
      </w:pPr>
      <w:rPr>
        <w:rFonts w:ascii="Symbol" w:hAnsi="Symbol" w:hint="default"/>
      </w:rPr>
    </w:lvl>
    <w:lvl w:ilvl="4" w:tplc="042A0003" w:tentative="1">
      <w:start w:val="1"/>
      <w:numFmt w:val="bullet"/>
      <w:lvlText w:val="o"/>
      <w:lvlJc w:val="left"/>
      <w:pPr>
        <w:ind w:left="4671" w:hanging="360"/>
      </w:pPr>
      <w:rPr>
        <w:rFonts w:ascii="Courier New" w:hAnsi="Courier New" w:cs="Courier New" w:hint="default"/>
      </w:rPr>
    </w:lvl>
    <w:lvl w:ilvl="5" w:tplc="042A0005" w:tentative="1">
      <w:start w:val="1"/>
      <w:numFmt w:val="bullet"/>
      <w:lvlText w:val=""/>
      <w:lvlJc w:val="left"/>
      <w:pPr>
        <w:ind w:left="5391" w:hanging="360"/>
      </w:pPr>
      <w:rPr>
        <w:rFonts w:ascii="Wingdings" w:hAnsi="Wingdings" w:hint="default"/>
      </w:rPr>
    </w:lvl>
    <w:lvl w:ilvl="6" w:tplc="042A0001" w:tentative="1">
      <w:start w:val="1"/>
      <w:numFmt w:val="bullet"/>
      <w:lvlText w:val=""/>
      <w:lvlJc w:val="left"/>
      <w:pPr>
        <w:ind w:left="6111" w:hanging="360"/>
      </w:pPr>
      <w:rPr>
        <w:rFonts w:ascii="Symbol" w:hAnsi="Symbol" w:hint="default"/>
      </w:rPr>
    </w:lvl>
    <w:lvl w:ilvl="7" w:tplc="042A0003" w:tentative="1">
      <w:start w:val="1"/>
      <w:numFmt w:val="bullet"/>
      <w:lvlText w:val="o"/>
      <w:lvlJc w:val="left"/>
      <w:pPr>
        <w:ind w:left="6831" w:hanging="360"/>
      </w:pPr>
      <w:rPr>
        <w:rFonts w:ascii="Courier New" w:hAnsi="Courier New" w:cs="Courier New" w:hint="default"/>
      </w:rPr>
    </w:lvl>
    <w:lvl w:ilvl="8" w:tplc="042A0005" w:tentative="1">
      <w:start w:val="1"/>
      <w:numFmt w:val="bullet"/>
      <w:lvlText w:val=""/>
      <w:lvlJc w:val="left"/>
      <w:pPr>
        <w:ind w:left="7551" w:hanging="360"/>
      </w:pPr>
      <w:rPr>
        <w:rFonts w:ascii="Wingdings" w:hAnsi="Wingdings" w:hint="default"/>
      </w:rPr>
    </w:lvl>
  </w:abstractNum>
  <w:abstractNum w:abstractNumId="33" w15:restartNumberingAfterBreak="0">
    <w:nsid w:val="7AE90466"/>
    <w:multiLevelType w:val="hybridMultilevel"/>
    <w:tmpl w:val="C956886C"/>
    <w:lvl w:ilvl="0" w:tplc="C7243BEC">
      <w:numFmt w:val="bullet"/>
      <w:lvlText w:val="-"/>
      <w:lvlJc w:val="left"/>
      <w:pPr>
        <w:tabs>
          <w:tab w:val="num" w:pos="2520"/>
        </w:tabs>
        <w:ind w:left="2520" w:hanging="360"/>
      </w:pPr>
      <w:rPr>
        <w:rFonts w:ascii="Arial" w:eastAsia="Times New Roman" w:hAnsi="Arial" w:cs="Arial" w:hint="default"/>
        <w:b/>
      </w:rPr>
    </w:lvl>
    <w:lvl w:ilvl="1" w:tplc="FFFFFFFF">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34" w15:restartNumberingAfterBreak="0">
    <w:nsid w:val="7CB571E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35" w15:restartNumberingAfterBreak="0">
    <w:nsid w:val="7E752D60"/>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num w:numId="1">
    <w:abstractNumId w:val="29"/>
  </w:num>
  <w:num w:numId="2">
    <w:abstractNumId w:val="25"/>
  </w:num>
  <w:num w:numId="3">
    <w:abstractNumId w:val="4"/>
  </w:num>
  <w:num w:numId="4">
    <w:abstractNumId w:val="34"/>
  </w:num>
  <w:num w:numId="5">
    <w:abstractNumId w:val="20"/>
  </w:num>
  <w:num w:numId="6">
    <w:abstractNumId w:val="21"/>
  </w:num>
  <w:num w:numId="7">
    <w:abstractNumId w:val="22"/>
  </w:num>
  <w:num w:numId="8">
    <w:abstractNumId w:val="9"/>
  </w:num>
  <w:num w:numId="9">
    <w:abstractNumId w:val="16"/>
  </w:num>
  <w:num w:numId="10">
    <w:abstractNumId w:val="33"/>
  </w:num>
  <w:num w:numId="11">
    <w:abstractNumId w:val="7"/>
  </w:num>
  <w:num w:numId="12">
    <w:abstractNumId w:val="14"/>
  </w:num>
  <w:num w:numId="13">
    <w:abstractNumId w:val="27"/>
  </w:num>
  <w:num w:numId="14">
    <w:abstractNumId w:val="5"/>
  </w:num>
  <w:num w:numId="15">
    <w:abstractNumId w:val="6"/>
  </w:num>
  <w:num w:numId="16">
    <w:abstractNumId w:val="26"/>
  </w:num>
  <w:num w:numId="17">
    <w:abstractNumId w:val="28"/>
  </w:num>
  <w:num w:numId="18">
    <w:abstractNumId w:val="24"/>
  </w:num>
  <w:num w:numId="19">
    <w:abstractNumId w:val="23"/>
  </w:num>
  <w:num w:numId="20">
    <w:abstractNumId w:val="19"/>
  </w:num>
  <w:num w:numId="21">
    <w:abstractNumId w:val="35"/>
  </w:num>
  <w:num w:numId="22">
    <w:abstractNumId w:val="32"/>
  </w:num>
  <w:num w:numId="23">
    <w:abstractNumId w:val="0"/>
    <w:lvlOverride w:ilvl="0">
      <w:lvl w:ilvl="0">
        <w:numFmt w:val="bullet"/>
        <w:lvlText w:val=""/>
        <w:legacy w:legacy="1" w:legacySpace="0" w:legacyIndent="0"/>
        <w:lvlJc w:val="left"/>
        <w:rPr>
          <w:rFonts w:ascii="Symbol" w:hAnsi="Symbol" w:hint="default"/>
          <w:color w:val="333399"/>
          <w:sz w:val="24"/>
        </w:rPr>
      </w:lvl>
    </w:lvlOverride>
  </w:num>
  <w:num w:numId="24">
    <w:abstractNumId w:val="0"/>
    <w:lvlOverride w:ilvl="0">
      <w:lvl w:ilvl="0">
        <w:numFmt w:val="bullet"/>
        <w:lvlText w:val=""/>
        <w:legacy w:legacy="1" w:legacySpace="0" w:legacyIndent="0"/>
        <w:lvlJc w:val="left"/>
        <w:rPr>
          <w:rFonts w:ascii="Symbol" w:hAnsi="Symbol" w:hint="default"/>
          <w:sz w:val="22"/>
        </w:rPr>
      </w:lvl>
    </w:lvlOverride>
  </w:num>
  <w:num w:numId="25">
    <w:abstractNumId w:val="13"/>
  </w:num>
  <w:num w:numId="26">
    <w:abstractNumId w:val="8"/>
  </w:num>
  <w:num w:numId="27">
    <w:abstractNumId w:val="1"/>
  </w:num>
  <w:num w:numId="28">
    <w:abstractNumId w:val="11"/>
  </w:num>
  <w:num w:numId="29">
    <w:abstractNumId w:val="15"/>
  </w:num>
  <w:num w:numId="30">
    <w:abstractNumId w:val="10"/>
  </w:num>
  <w:num w:numId="31">
    <w:abstractNumId w:val="2"/>
  </w:num>
  <w:num w:numId="32">
    <w:abstractNumId w:val="3"/>
  </w:num>
  <w:num w:numId="33">
    <w:abstractNumId w:val="31"/>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0"/>
  </w:num>
  <w:num w:numId="37">
    <w:abstractNumId w:val="17"/>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10C5D"/>
    <w:rsid w:val="00002C8B"/>
    <w:rsid w:val="000045C4"/>
    <w:rsid w:val="00010848"/>
    <w:rsid w:val="00011119"/>
    <w:rsid w:val="000129F8"/>
    <w:rsid w:val="000136F4"/>
    <w:rsid w:val="00013D7F"/>
    <w:rsid w:val="00026E46"/>
    <w:rsid w:val="00027FFE"/>
    <w:rsid w:val="00030D42"/>
    <w:rsid w:val="00031949"/>
    <w:rsid w:val="000320D2"/>
    <w:rsid w:val="00035C0D"/>
    <w:rsid w:val="00040EA7"/>
    <w:rsid w:val="00041791"/>
    <w:rsid w:val="00052A9B"/>
    <w:rsid w:val="00054F9E"/>
    <w:rsid w:val="00057275"/>
    <w:rsid w:val="000700DF"/>
    <w:rsid w:val="00075972"/>
    <w:rsid w:val="00075D63"/>
    <w:rsid w:val="00076394"/>
    <w:rsid w:val="0008089A"/>
    <w:rsid w:val="00081EB2"/>
    <w:rsid w:val="00083A86"/>
    <w:rsid w:val="00084847"/>
    <w:rsid w:val="00092112"/>
    <w:rsid w:val="0009271E"/>
    <w:rsid w:val="00095CA1"/>
    <w:rsid w:val="00097896"/>
    <w:rsid w:val="000A10A6"/>
    <w:rsid w:val="000A48CA"/>
    <w:rsid w:val="000A5E37"/>
    <w:rsid w:val="000A72E7"/>
    <w:rsid w:val="000B4F62"/>
    <w:rsid w:val="000B4FD4"/>
    <w:rsid w:val="000B658D"/>
    <w:rsid w:val="000C07CD"/>
    <w:rsid w:val="000C28AD"/>
    <w:rsid w:val="000C2BF0"/>
    <w:rsid w:val="000C2E63"/>
    <w:rsid w:val="000C3948"/>
    <w:rsid w:val="000C394B"/>
    <w:rsid w:val="000C46CB"/>
    <w:rsid w:val="000D5B3F"/>
    <w:rsid w:val="000D64B8"/>
    <w:rsid w:val="000D6A71"/>
    <w:rsid w:val="000D6AF1"/>
    <w:rsid w:val="000D7158"/>
    <w:rsid w:val="000E0F1E"/>
    <w:rsid w:val="000E1A1F"/>
    <w:rsid w:val="000E37B1"/>
    <w:rsid w:val="000E5BF9"/>
    <w:rsid w:val="00100821"/>
    <w:rsid w:val="00100EF1"/>
    <w:rsid w:val="001122FC"/>
    <w:rsid w:val="001134FD"/>
    <w:rsid w:val="00122D0D"/>
    <w:rsid w:val="001256AB"/>
    <w:rsid w:val="0013009A"/>
    <w:rsid w:val="00130519"/>
    <w:rsid w:val="00154CC9"/>
    <w:rsid w:val="00160A28"/>
    <w:rsid w:val="00162510"/>
    <w:rsid w:val="00162EA6"/>
    <w:rsid w:val="0016590A"/>
    <w:rsid w:val="001727F1"/>
    <w:rsid w:val="00184A6B"/>
    <w:rsid w:val="00184A76"/>
    <w:rsid w:val="00190D67"/>
    <w:rsid w:val="00190F08"/>
    <w:rsid w:val="00193182"/>
    <w:rsid w:val="00195F70"/>
    <w:rsid w:val="00196265"/>
    <w:rsid w:val="00196599"/>
    <w:rsid w:val="00197E26"/>
    <w:rsid w:val="001A504A"/>
    <w:rsid w:val="001A66E4"/>
    <w:rsid w:val="001A729D"/>
    <w:rsid w:val="001B0767"/>
    <w:rsid w:val="001B0E85"/>
    <w:rsid w:val="001B25E5"/>
    <w:rsid w:val="001B281F"/>
    <w:rsid w:val="001B4E27"/>
    <w:rsid w:val="001C6308"/>
    <w:rsid w:val="001E6C74"/>
    <w:rsid w:val="001F5EFD"/>
    <w:rsid w:val="001F6A73"/>
    <w:rsid w:val="00205BE2"/>
    <w:rsid w:val="002069D6"/>
    <w:rsid w:val="00211931"/>
    <w:rsid w:val="00216FB7"/>
    <w:rsid w:val="0023171F"/>
    <w:rsid w:val="0023176B"/>
    <w:rsid w:val="0024304E"/>
    <w:rsid w:val="00244303"/>
    <w:rsid w:val="00244E34"/>
    <w:rsid w:val="00245D8C"/>
    <w:rsid w:val="00246207"/>
    <w:rsid w:val="00246C9D"/>
    <w:rsid w:val="00250D24"/>
    <w:rsid w:val="002511F3"/>
    <w:rsid w:val="0025340A"/>
    <w:rsid w:val="0025500D"/>
    <w:rsid w:val="002562CB"/>
    <w:rsid w:val="00262A62"/>
    <w:rsid w:val="00267E9E"/>
    <w:rsid w:val="002711AD"/>
    <w:rsid w:val="00273BEE"/>
    <w:rsid w:val="00283AA4"/>
    <w:rsid w:val="00287E14"/>
    <w:rsid w:val="0029185B"/>
    <w:rsid w:val="00294CBD"/>
    <w:rsid w:val="002965E1"/>
    <w:rsid w:val="002A0AEA"/>
    <w:rsid w:val="002A5A5F"/>
    <w:rsid w:val="002A614D"/>
    <w:rsid w:val="002A7BDD"/>
    <w:rsid w:val="002B0118"/>
    <w:rsid w:val="002B2223"/>
    <w:rsid w:val="002C1DB0"/>
    <w:rsid w:val="002C3ED3"/>
    <w:rsid w:val="002C673E"/>
    <w:rsid w:val="002C7DA0"/>
    <w:rsid w:val="002D15FF"/>
    <w:rsid w:val="002D1D06"/>
    <w:rsid w:val="002D30DD"/>
    <w:rsid w:val="002D38D8"/>
    <w:rsid w:val="002D7A7A"/>
    <w:rsid w:val="002E4BA4"/>
    <w:rsid w:val="002E4D76"/>
    <w:rsid w:val="002F215B"/>
    <w:rsid w:val="002F21A9"/>
    <w:rsid w:val="003039C3"/>
    <w:rsid w:val="00310794"/>
    <w:rsid w:val="00313EF2"/>
    <w:rsid w:val="00315566"/>
    <w:rsid w:val="00325A65"/>
    <w:rsid w:val="0032764E"/>
    <w:rsid w:val="00327AA8"/>
    <w:rsid w:val="00332CD0"/>
    <w:rsid w:val="00333061"/>
    <w:rsid w:val="00334B9F"/>
    <w:rsid w:val="00346497"/>
    <w:rsid w:val="003572A8"/>
    <w:rsid w:val="00361A4E"/>
    <w:rsid w:val="00362DEA"/>
    <w:rsid w:val="003637FC"/>
    <w:rsid w:val="00374BBF"/>
    <w:rsid w:val="00383E1C"/>
    <w:rsid w:val="00393BBE"/>
    <w:rsid w:val="003970CB"/>
    <w:rsid w:val="003A1A50"/>
    <w:rsid w:val="003C1DB4"/>
    <w:rsid w:val="003C1F09"/>
    <w:rsid w:val="003C768C"/>
    <w:rsid w:val="003D0470"/>
    <w:rsid w:val="003D0490"/>
    <w:rsid w:val="003D1339"/>
    <w:rsid w:val="003D69EB"/>
    <w:rsid w:val="003E22F7"/>
    <w:rsid w:val="003E3937"/>
    <w:rsid w:val="003E5850"/>
    <w:rsid w:val="00403137"/>
    <w:rsid w:val="00406DA4"/>
    <w:rsid w:val="00410646"/>
    <w:rsid w:val="00411104"/>
    <w:rsid w:val="004179BD"/>
    <w:rsid w:val="004275EE"/>
    <w:rsid w:val="004321A1"/>
    <w:rsid w:val="00433377"/>
    <w:rsid w:val="00434498"/>
    <w:rsid w:val="00436EE0"/>
    <w:rsid w:val="00440077"/>
    <w:rsid w:val="00441493"/>
    <w:rsid w:val="00444715"/>
    <w:rsid w:val="004508DA"/>
    <w:rsid w:val="00454EE3"/>
    <w:rsid w:val="00461710"/>
    <w:rsid w:val="00463AEA"/>
    <w:rsid w:val="0046422F"/>
    <w:rsid w:val="00471255"/>
    <w:rsid w:val="00471458"/>
    <w:rsid w:val="00472C5C"/>
    <w:rsid w:val="004735E2"/>
    <w:rsid w:val="00473708"/>
    <w:rsid w:val="004755B6"/>
    <w:rsid w:val="00477AFB"/>
    <w:rsid w:val="004835D3"/>
    <w:rsid w:val="00490B12"/>
    <w:rsid w:val="00494BEA"/>
    <w:rsid w:val="00496C7D"/>
    <w:rsid w:val="004A0F73"/>
    <w:rsid w:val="004A341C"/>
    <w:rsid w:val="004A6008"/>
    <w:rsid w:val="004B46B1"/>
    <w:rsid w:val="004B6365"/>
    <w:rsid w:val="004D3836"/>
    <w:rsid w:val="004D6045"/>
    <w:rsid w:val="004E3832"/>
    <w:rsid w:val="004E7D94"/>
    <w:rsid w:val="004F04C1"/>
    <w:rsid w:val="004F0CFC"/>
    <w:rsid w:val="004F3815"/>
    <w:rsid w:val="004F6446"/>
    <w:rsid w:val="004F766B"/>
    <w:rsid w:val="00501710"/>
    <w:rsid w:val="005076C3"/>
    <w:rsid w:val="00511CEB"/>
    <w:rsid w:val="00515DC2"/>
    <w:rsid w:val="00521824"/>
    <w:rsid w:val="00522E5F"/>
    <w:rsid w:val="00523651"/>
    <w:rsid w:val="00524991"/>
    <w:rsid w:val="005269CB"/>
    <w:rsid w:val="005301CA"/>
    <w:rsid w:val="00530428"/>
    <w:rsid w:val="0053310B"/>
    <w:rsid w:val="005334AB"/>
    <w:rsid w:val="005374B3"/>
    <w:rsid w:val="00540E50"/>
    <w:rsid w:val="005419A8"/>
    <w:rsid w:val="00551670"/>
    <w:rsid w:val="00551D2E"/>
    <w:rsid w:val="005554BD"/>
    <w:rsid w:val="00555D53"/>
    <w:rsid w:val="00557776"/>
    <w:rsid w:val="00560028"/>
    <w:rsid w:val="0056455E"/>
    <w:rsid w:val="0056797D"/>
    <w:rsid w:val="00571823"/>
    <w:rsid w:val="00575900"/>
    <w:rsid w:val="00576ABF"/>
    <w:rsid w:val="005906DF"/>
    <w:rsid w:val="005941DA"/>
    <w:rsid w:val="00596F8D"/>
    <w:rsid w:val="005A24C1"/>
    <w:rsid w:val="005A4604"/>
    <w:rsid w:val="005A5512"/>
    <w:rsid w:val="005B0691"/>
    <w:rsid w:val="005B37C0"/>
    <w:rsid w:val="005B7057"/>
    <w:rsid w:val="005C0CDD"/>
    <w:rsid w:val="005C39B4"/>
    <w:rsid w:val="005C6360"/>
    <w:rsid w:val="005D1F57"/>
    <w:rsid w:val="005D3395"/>
    <w:rsid w:val="005D5683"/>
    <w:rsid w:val="005D75BC"/>
    <w:rsid w:val="005E4A36"/>
    <w:rsid w:val="005F0848"/>
    <w:rsid w:val="005F7F9E"/>
    <w:rsid w:val="00603B13"/>
    <w:rsid w:val="00606F16"/>
    <w:rsid w:val="00612D50"/>
    <w:rsid w:val="00614556"/>
    <w:rsid w:val="00614865"/>
    <w:rsid w:val="00615A2B"/>
    <w:rsid w:val="00615D59"/>
    <w:rsid w:val="00621B5E"/>
    <w:rsid w:val="00623B56"/>
    <w:rsid w:val="0063000B"/>
    <w:rsid w:val="00632676"/>
    <w:rsid w:val="0063528E"/>
    <w:rsid w:val="006366F9"/>
    <w:rsid w:val="006508EE"/>
    <w:rsid w:val="00655192"/>
    <w:rsid w:val="006566A7"/>
    <w:rsid w:val="0066572D"/>
    <w:rsid w:val="00670725"/>
    <w:rsid w:val="00670D3B"/>
    <w:rsid w:val="006712AA"/>
    <w:rsid w:val="006853E1"/>
    <w:rsid w:val="00687619"/>
    <w:rsid w:val="0069056B"/>
    <w:rsid w:val="0069457D"/>
    <w:rsid w:val="006A162C"/>
    <w:rsid w:val="006A239A"/>
    <w:rsid w:val="006A70EC"/>
    <w:rsid w:val="006A753B"/>
    <w:rsid w:val="006B1EF3"/>
    <w:rsid w:val="006B6650"/>
    <w:rsid w:val="006C1287"/>
    <w:rsid w:val="006C1D96"/>
    <w:rsid w:val="006C6229"/>
    <w:rsid w:val="006D1441"/>
    <w:rsid w:val="006D5C43"/>
    <w:rsid w:val="006F27E1"/>
    <w:rsid w:val="00702F21"/>
    <w:rsid w:val="00705F5C"/>
    <w:rsid w:val="00707125"/>
    <w:rsid w:val="007077B8"/>
    <w:rsid w:val="007132E1"/>
    <w:rsid w:val="007252A3"/>
    <w:rsid w:val="00731217"/>
    <w:rsid w:val="0074438F"/>
    <w:rsid w:val="00745CD0"/>
    <w:rsid w:val="007516F2"/>
    <w:rsid w:val="0075286D"/>
    <w:rsid w:val="00755593"/>
    <w:rsid w:val="00755EB6"/>
    <w:rsid w:val="00756610"/>
    <w:rsid w:val="00762988"/>
    <w:rsid w:val="0076372D"/>
    <w:rsid w:val="007655AF"/>
    <w:rsid w:val="0076681A"/>
    <w:rsid w:val="00773AE2"/>
    <w:rsid w:val="00774A86"/>
    <w:rsid w:val="00777DB8"/>
    <w:rsid w:val="00777F78"/>
    <w:rsid w:val="0078240D"/>
    <w:rsid w:val="00794D43"/>
    <w:rsid w:val="007A61DC"/>
    <w:rsid w:val="007C0B4D"/>
    <w:rsid w:val="007C3964"/>
    <w:rsid w:val="007C5609"/>
    <w:rsid w:val="007D2CEA"/>
    <w:rsid w:val="007D76E4"/>
    <w:rsid w:val="007E55C6"/>
    <w:rsid w:val="007F30B8"/>
    <w:rsid w:val="007F43A3"/>
    <w:rsid w:val="007F58B0"/>
    <w:rsid w:val="00800C9F"/>
    <w:rsid w:val="00802596"/>
    <w:rsid w:val="00804A96"/>
    <w:rsid w:val="00810D1E"/>
    <w:rsid w:val="00811ACE"/>
    <w:rsid w:val="00812C1E"/>
    <w:rsid w:val="00814442"/>
    <w:rsid w:val="0081635E"/>
    <w:rsid w:val="008473B4"/>
    <w:rsid w:val="008516CD"/>
    <w:rsid w:val="00853FBF"/>
    <w:rsid w:val="00854505"/>
    <w:rsid w:val="00854715"/>
    <w:rsid w:val="00857B14"/>
    <w:rsid w:val="008630E4"/>
    <w:rsid w:val="00863542"/>
    <w:rsid w:val="00863D6E"/>
    <w:rsid w:val="008656C7"/>
    <w:rsid w:val="0086750C"/>
    <w:rsid w:val="00872AD4"/>
    <w:rsid w:val="00875682"/>
    <w:rsid w:val="00886BE8"/>
    <w:rsid w:val="008963D8"/>
    <w:rsid w:val="00896EEF"/>
    <w:rsid w:val="008971D1"/>
    <w:rsid w:val="008A4AC6"/>
    <w:rsid w:val="008B0575"/>
    <w:rsid w:val="008B1D24"/>
    <w:rsid w:val="008B2291"/>
    <w:rsid w:val="008C1A4D"/>
    <w:rsid w:val="008C555E"/>
    <w:rsid w:val="008D67E0"/>
    <w:rsid w:val="008E361D"/>
    <w:rsid w:val="008F1212"/>
    <w:rsid w:val="008F43D1"/>
    <w:rsid w:val="008F6C41"/>
    <w:rsid w:val="008F74E2"/>
    <w:rsid w:val="0090500D"/>
    <w:rsid w:val="009070AC"/>
    <w:rsid w:val="00907A82"/>
    <w:rsid w:val="009209CE"/>
    <w:rsid w:val="009212A6"/>
    <w:rsid w:val="009236CF"/>
    <w:rsid w:val="009241A7"/>
    <w:rsid w:val="00925460"/>
    <w:rsid w:val="009335D1"/>
    <w:rsid w:val="00940D1B"/>
    <w:rsid w:val="00946169"/>
    <w:rsid w:val="00946E44"/>
    <w:rsid w:val="00947FBA"/>
    <w:rsid w:val="009502CB"/>
    <w:rsid w:val="00955F41"/>
    <w:rsid w:val="00957475"/>
    <w:rsid w:val="00960A8C"/>
    <w:rsid w:val="00960EA8"/>
    <w:rsid w:val="009661DB"/>
    <w:rsid w:val="00967A9C"/>
    <w:rsid w:val="0097064B"/>
    <w:rsid w:val="00976D4E"/>
    <w:rsid w:val="00983B0A"/>
    <w:rsid w:val="00990177"/>
    <w:rsid w:val="0099105B"/>
    <w:rsid w:val="009963EA"/>
    <w:rsid w:val="009A21DC"/>
    <w:rsid w:val="009B210A"/>
    <w:rsid w:val="009B2A21"/>
    <w:rsid w:val="009C5F17"/>
    <w:rsid w:val="009E36C9"/>
    <w:rsid w:val="009E3AE6"/>
    <w:rsid w:val="009E62FB"/>
    <w:rsid w:val="009E6C2D"/>
    <w:rsid w:val="009F3BB5"/>
    <w:rsid w:val="00A02F21"/>
    <w:rsid w:val="00A03AB9"/>
    <w:rsid w:val="00A04135"/>
    <w:rsid w:val="00A07142"/>
    <w:rsid w:val="00A072C1"/>
    <w:rsid w:val="00A1097E"/>
    <w:rsid w:val="00A13CE8"/>
    <w:rsid w:val="00A16F2B"/>
    <w:rsid w:val="00A2340F"/>
    <w:rsid w:val="00A25837"/>
    <w:rsid w:val="00A2648D"/>
    <w:rsid w:val="00A269E6"/>
    <w:rsid w:val="00A31F00"/>
    <w:rsid w:val="00A3294E"/>
    <w:rsid w:val="00A34620"/>
    <w:rsid w:val="00A346D7"/>
    <w:rsid w:val="00A3554D"/>
    <w:rsid w:val="00A355D1"/>
    <w:rsid w:val="00A421C6"/>
    <w:rsid w:val="00A52A15"/>
    <w:rsid w:val="00A52AFB"/>
    <w:rsid w:val="00A571AB"/>
    <w:rsid w:val="00A71CBE"/>
    <w:rsid w:val="00A81158"/>
    <w:rsid w:val="00A86B24"/>
    <w:rsid w:val="00A912F5"/>
    <w:rsid w:val="00A969D1"/>
    <w:rsid w:val="00AA03B1"/>
    <w:rsid w:val="00AA3034"/>
    <w:rsid w:val="00AA4EF1"/>
    <w:rsid w:val="00AB20B8"/>
    <w:rsid w:val="00AB4CFC"/>
    <w:rsid w:val="00AB56F9"/>
    <w:rsid w:val="00AB7480"/>
    <w:rsid w:val="00AB75FB"/>
    <w:rsid w:val="00AC0936"/>
    <w:rsid w:val="00AC2C74"/>
    <w:rsid w:val="00AC311E"/>
    <w:rsid w:val="00AC772D"/>
    <w:rsid w:val="00AC7763"/>
    <w:rsid w:val="00AE1875"/>
    <w:rsid w:val="00AE75CF"/>
    <w:rsid w:val="00AE7861"/>
    <w:rsid w:val="00B00ACE"/>
    <w:rsid w:val="00B03E0A"/>
    <w:rsid w:val="00B04BDC"/>
    <w:rsid w:val="00B107B0"/>
    <w:rsid w:val="00B11FBA"/>
    <w:rsid w:val="00B2112B"/>
    <w:rsid w:val="00B27FE0"/>
    <w:rsid w:val="00B303C9"/>
    <w:rsid w:val="00B330E9"/>
    <w:rsid w:val="00B338AD"/>
    <w:rsid w:val="00B36DB7"/>
    <w:rsid w:val="00B4035E"/>
    <w:rsid w:val="00B40F17"/>
    <w:rsid w:val="00B415B2"/>
    <w:rsid w:val="00B41FAE"/>
    <w:rsid w:val="00B421E3"/>
    <w:rsid w:val="00B56B2E"/>
    <w:rsid w:val="00B57A56"/>
    <w:rsid w:val="00B666DE"/>
    <w:rsid w:val="00B72C49"/>
    <w:rsid w:val="00B8022C"/>
    <w:rsid w:val="00B8440F"/>
    <w:rsid w:val="00B84547"/>
    <w:rsid w:val="00B92E76"/>
    <w:rsid w:val="00B964EE"/>
    <w:rsid w:val="00BA371E"/>
    <w:rsid w:val="00BC13C5"/>
    <w:rsid w:val="00BD6E34"/>
    <w:rsid w:val="00BE204B"/>
    <w:rsid w:val="00BE3573"/>
    <w:rsid w:val="00BE3D74"/>
    <w:rsid w:val="00BE4C16"/>
    <w:rsid w:val="00BE6742"/>
    <w:rsid w:val="00BF0559"/>
    <w:rsid w:val="00BF0D61"/>
    <w:rsid w:val="00BF37A4"/>
    <w:rsid w:val="00BF6EF6"/>
    <w:rsid w:val="00C017B2"/>
    <w:rsid w:val="00C03D3D"/>
    <w:rsid w:val="00C0669F"/>
    <w:rsid w:val="00C15216"/>
    <w:rsid w:val="00C15447"/>
    <w:rsid w:val="00C21F1B"/>
    <w:rsid w:val="00C239AA"/>
    <w:rsid w:val="00C23C3C"/>
    <w:rsid w:val="00C2526B"/>
    <w:rsid w:val="00C47051"/>
    <w:rsid w:val="00C47AF8"/>
    <w:rsid w:val="00C50C3A"/>
    <w:rsid w:val="00C66233"/>
    <w:rsid w:val="00C70608"/>
    <w:rsid w:val="00C71549"/>
    <w:rsid w:val="00C760DC"/>
    <w:rsid w:val="00C829C4"/>
    <w:rsid w:val="00C85405"/>
    <w:rsid w:val="00CA0895"/>
    <w:rsid w:val="00CA1D56"/>
    <w:rsid w:val="00CA3A21"/>
    <w:rsid w:val="00CA3B7E"/>
    <w:rsid w:val="00CB5CBC"/>
    <w:rsid w:val="00CC019C"/>
    <w:rsid w:val="00CC7440"/>
    <w:rsid w:val="00CD0AED"/>
    <w:rsid w:val="00CD3943"/>
    <w:rsid w:val="00CD3F34"/>
    <w:rsid w:val="00CD414C"/>
    <w:rsid w:val="00CD43CC"/>
    <w:rsid w:val="00CD6607"/>
    <w:rsid w:val="00CD7DFA"/>
    <w:rsid w:val="00CE49CD"/>
    <w:rsid w:val="00CE4CAC"/>
    <w:rsid w:val="00CF04C2"/>
    <w:rsid w:val="00CF1404"/>
    <w:rsid w:val="00CF3616"/>
    <w:rsid w:val="00CF435A"/>
    <w:rsid w:val="00D0185D"/>
    <w:rsid w:val="00D06011"/>
    <w:rsid w:val="00D06EF2"/>
    <w:rsid w:val="00D10AFA"/>
    <w:rsid w:val="00D12E8C"/>
    <w:rsid w:val="00D2118B"/>
    <w:rsid w:val="00D31985"/>
    <w:rsid w:val="00D358C0"/>
    <w:rsid w:val="00D361A7"/>
    <w:rsid w:val="00D42B3A"/>
    <w:rsid w:val="00D42D2E"/>
    <w:rsid w:val="00D44E0A"/>
    <w:rsid w:val="00D46EE3"/>
    <w:rsid w:val="00D47E2A"/>
    <w:rsid w:val="00D52F62"/>
    <w:rsid w:val="00D533A9"/>
    <w:rsid w:val="00D53FCD"/>
    <w:rsid w:val="00D541B5"/>
    <w:rsid w:val="00D57EE1"/>
    <w:rsid w:val="00D64835"/>
    <w:rsid w:val="00D66379"/>
    <w:rsid w:val="00D66850"/>
    <w:rsid w:val="00D669AD"/>
    <w:rsid w:val="00D741DB"/>
    <w:rsid w:val="00D74696"/>
    <w:rsid w:val="00D80413"/>
    <w:rsid w:val="00D864A6"/>
    <w:rsid w:val="00D954CA"/>
    <w:rsid w:val="00DA2A45"/>
    <w:rsid w:val="00DA5BC3"/>
    <w:rsid w:val="00DA6FD4"/>
    <w:rsid w:val="00DB2E8B"/>
    <w:rsid w:val="00DB79C5"/>
    <w:rsid w:val="00DC468D"/>
    <w:rsid w:val="00DC4ADE"/>
    <w:rsid w:val="00DD10B6"/>
    <w:rsid w:val="00DD5D89"/>
    <w:rsid w:val="00DE50A7"/>
    <w:rsid w:val="00DE5B1A"/>
    <w:rsid w:val="00DF07A8"/>
    <w:rsid w:val="00DF15C9"/>
    <w:rsid w:val="00DF356C"/>
    <w:rsid w:val="00DF4E46"/>
    <w:rsid w:val="00E045C3"/>
    <w:rsid w:val="00E04DBE"/>
    <w:rsid w:val="00E215F2"/>
    <w:rsid w:val="00E2182F"/>
    <w:rsid w:val="00E271B7"/>
    <w:rsid w:val="00E2747D"/>
    <w:rsid w:val="00E315FB"/>
    <w:rsid w:val="00E3380C"/>
    <w:rsid w:val="00E33951"/>
    <w:rsid w:val="00E379E5"/>
    <w:rsid w:val="00E436E8"/>
    <w:rsid w:val="00E4753C"/>
    <w:rsid w:val="00E531F1"/>
    <w:rsid w:val="00E60944"/>
    <w:rsid w:val="00E62B88"/>
    <w:rsid w:val="00E715E7"/>
    <w:rsid w:val="00E72303"/>
    <w:rsid w:val="00E74853"/>
    <w:rsid w:val="00E80B74"/>
    <w:rsid w:val="00E83754"/>
    <w:rsid w:val="00E87D70"/>
    <w:rsid w:val="00E912F6"/>
    <w:rsid w:val="00E918A6"/>
    <w:rsid w:val="00EA2CDF"/>
    <w:rsid w:val="00EC16BC"/>
    <w:rsid w:val="00EC55B0"/>
    <w:rsid w:val="00ED2BC6"/>
    <w:rsid w:val="00ED3AED"/>
    <w:rsid w:val="00ED712D"/>
    <w:rsid w:val="00ED72B8"/>
    <w:rsid w:val="00EE29A9"/>
    <w:rsid w:val="00EE39B4"/>
    <w:rsid w:val="00EE472D"/>
    <w:rsid w:val="00EF1483"/>
    <w:rsid w:val="00EF352A"/>
    <w:rsid w:val="00EF56E6"/>
    <w:rsid w:val="00EF6A8E"/>
    <w:rsid w:val="00EF7678"/>
    <w:rsid w:val="00F024EC"/>
    <w:rsid w:val="00F030D3"/>
    <w:rsid w:val="00F05A5C"/>
    <w:rsid w:val="00F07532"/>
    <w:rsid w:val="00F10C5D"/>
    <w:rsid w:val="00F11407"/>
    <w:rsid w:val="00F12720"/>
    <w:rsid w:val="00F23A14"/>
    <w:rsid w:val="00F24640"/>
    <w:rsid w:val="00F307B5"/>
    <w:rsid w:val="00F355E8"/>
    <w:rsid w:val="00F36F8F"/>
    <w:rsid w:val="00F37185"/>
    <w:rsid w:val="00F40A74"/>
    <w:rsid w:val="00F51A57"/>
    <w:rsid w:val="00F53D5B"/>
    <w:rsid w:val="00F5509B"/>
    <w:rsid w:val="00F5717A"/>
    <w:rsid w:val="00F617DA"/>
    <w:rsid w:val="00F6702B"/>
    <w:rsid w:val="00F671F5"/>
    <w:rsid w:val="00F70A69"/>
    <w:rsid w:val="00F716FD"/>
    <w:rsid w:val="00F7516D"/>
    <w:rsid w:val="00F8037A"/>
    <w:rsid w:val="00F82FDE"/>
    <w:rsid w:val="00F86777"/>
    <w:rsid w:val="00F95882"/>
    <w:rsid w:val="00F96318"/>
    <w:rsid w:val="00F974D8"/>
    <w:rsid w:val="00F97E39"/>
    <w:rsid w:val="00FA51E5"/>
    <w:rsid w:val="00FB0A2D"/>
    <w:rsid w:val="00FB4CB2"/>
    <w:rsid w:val="00FB519C"/>
    <w:rsid w:val="00FC277C"/>
    <w:rsid w:val="00FC56C8"/>
    <w:rsid w:val="00FD0DD7"/>
    <w:rsid w:val="00FD58CE"/>
    <w:rsid w:val="00FD643F"/>
    <w:rsid w:val="00FE1AE0"/>
    <w:rsid w:val="00FE326B"/>
    <w:rsid w:val="00FE5430"/>
    <w:rsid w:val="00FF4B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95C986"/>
  <w15:docId w15:val="{58A1D55C-C3F2-4F1C-8AF5-65B7715AB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E2"/>
  </w:style>
  <w:style w:type="paragraph" w:styleId="Heading1">
    <w:name w:val="heading 1"/>
    <w:basedOn w:val="Normal"/>
    <w:next w:val="Normal"/>
    <w:link w:val="Heading1Char"/>
    <w:qFormat/>
    <w:rsid w:val="00A2583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773AE2"/>
    <w:pPr>
      <w:spacing w:line="345" w:lineRule="exact"/>
    </w:pPr>
    <w:rPr>
      <w:rFonts w:ascii="Courier New" w:hAnsi="Courier New"/>
      <w:snapToGrid w:val="0"/>
      <w:sz w:val="24"/>
    </w:rPr>
  </w:style>
  <w:style w:type="paragraph" w:styleId="Header">
    <w:name w:val="header"/>
    <w:aliases w:val="Header1,ITTHEADER,h"/>
    <w:basedOn w:val="Normal"/>
    <w:link w:val="HeaderChar"/>
    <w:rsid w:val="00773AE2"/>
    <w:pPr>
      <w:tabs>
        <w:tab w:val="center" w:pos="4320"/>
        <w:tab w:val="right" w:pos="8640"/>
      </w:tabs>
    </w:pPr>
  </w:style>
  <w:style w:type="paragraph" w:styleId="Footer">
    <w:name w:val="footer"/>
    <w:basedOn w:val="Normal"/>
    <w:link w:val="FooterChar"/>
    <w:uiPriority w:val="99"/>
    <w:rsid w:val="00773AE2"/>
    <w:pPr>
      <w:tabs>
        <w:tab w:val="center" w:pos="4320"/>
        <w:tab w:val="right" w:pos="8640"/>
      </w:tabs>
    </w:pPr>
  </w:style>
  <w:style w:type="character" w:styleId="PageNumber">
    <w:name w:val="page number"/>
    <w:basedOn w:val="DefaultParagraphFont"/>
    <w:rsid w:val="00773AE2"/>
  </w:style>
  <w:style w:type="character" w:customStyle="1" w:styleId="DefaultTextChar">
    <w:name w:val="Default Text Char"/>
    <w:link w:val="DefaultText"/>
    <w:rsid w:val="00960EA8"/>
    <w:rPr>
      <w:rFonts w:ascii="Courier New" w:hAnsi="Courier New"/>
      <w:snapToGrid w:val="0"/>
      <w:sz w:val="24"/>
      <w:lang w:val="en-US" w:eastAsia="en-US" w:bidi="ar-SA"/>
    </w:rPr>
  </w:style>
  <w:style w:type="paragraph" w:customStyle="1" w:styleId="BodySingle">
    <w:name w:val="Body Single"/>
    <w:basedOn w:val="Normal"/>
    <w:rsid w:val="00960EA8"/>
    <w:pPr>
      <w:autoSpaceDE w:val="0"/>
      <w:autoSpaceDN w:val="0"/>
      <w:adjustRightInd w:val="0"/>
    </w:pPr>
    <w:rPr>
      <w:sz w:val="24"/>
      <w:szCs w:val="24"/>
    </w:rPr>
  </w:style>
  <w:style w:type="paragraph" w:styleId="BalloonText">
    <w:name w:val="Balloon Text"/>
    <w:basedOn w:val="Normal"/>
    <w:link w:val="BalloonTextChar"/>
    <w:rsid w:val="00AB56F9"/>
    <w:rPr>
      <w:rFonts w:ascii="Tahoma" w:hAnsi="Tahoma"/>
      <w:sz w:val="16"/>
      <w:szCs w:val="16"/>
    </w:rPr>
  </w:style>
  <w:style w:type="character" w:customStyle="1" w:styleId="BalloonTextChar">
    <w:name w:val="Balloon Text Char"/>
    <w:link w:val="BalloonText"/>
    <w:rsid w:val="00AB56F9"/>
    <w:rPr>
      <w:rFonts w:ascii="Tahoma" w:hAnsi="Tahoma" w:cs="Tahoma"/>
      <w:sz w:val="16"/>
      <w:szCs w:val="16"/>
      <w:lang w:val="en-US" w:eastAsia="en-US"/>
    </w:rPr>
  </w:style>
  <w:style w:type="character" w:styleId="CommentReference">
    <w:name w:val="annotation reference"/>
    <w:uiPriority w:val="99"/>
    <w:semiHidden/>
    <w:rsid w:val="00F11407"/>
    <w:rPr>
      <w:sz w:val="16"/>
      <w:szCs w:val="16"/>
    </w:rPr>
  </w:style>
  <w:style w:type="paragraph" w:styleId="CommentText">
    <w:name w:val="annotation text"/>
    <w:basedOn w:val="Normal"/>
    <w:link w:val="CommentTextChar"/>
    <w:uiPriority w:val="99"/>
    <w:semiHidden/>
    <w:rsid w:val="00F11407"/>
  </w:style>
  <w:style w:type="paragraph" w:styleId="CommentSubject">
    <w:name w:val="annotation subject"/>
    <w:basedOn w:val="CommentText"/>
    <w:next w:val="CommentText"/>
    <w:semiHidden/>
    <w:rsid w:val="00F11407"/>
    <w:rPr>
      <w:b/>
      <w:bCs/>
    </w:rPr>
  </w:style>
  <w:style w:type="paragraph" w:customStyle="1" w:styleId="Default">
    <w:name w:val="Default"/>
    <w:rsid w:val="002C1DB0"/>
    <w:pPr>
      <w:widowControl w:val="0"/>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E912F6"/>
  </w:style>
  <w:style w:type="paragraph" w:customStyle="1" w:styleId="StyleBodyTextLeft063cm">
    <w:name w:val="Style Body Text + Left:  0.63 cm"/>
    <w:basedOn w:val="Normal"/>
    <w:rsid w:val="00857B14"/>
    <w:pPr>
      <w:spacing w:before="120"/>
      <w:ind w:left="360"/>
      <w:jc w:val="both"/>
    </w:pPr>
    <w:rPr>
      <w:rFonts w:ascii="Arial" w:hAnsi="Arial"/>
      <w:sz w:val="22"/>
      <w:lang w:val="en-GB"/>
    </w:rPr>
  </w:style>
  <w:style w:type="paragraph" w:styleId="ListParagraph">
    <w:name w:val="List Paragraph"/>
    <w:basedOn w:val="Normal"/>
    <w:link w:val="ListParagraphChar"/>
    <w:uiPriority w:val="34"/>
    <w:qFormat/>
    <w:rsid w:val="00B964EE"/>
    <w:pPr>
      <w:ind w:left="720"/>
      <w:contextualSpacing/>
    </w:pPr>
  </w:style>
  <w:style w:type="paragraph" w:styleId="Caption">
    <w:name w:val="caption"/>
    <w:basedOn w:val="Normal"/>
    <w:next w:val="Normal"/>
    <w:uiPriority w:val="35"/>
    <w:unhideWhenUsed/>
    <w:qFormat/>
    <w:rsid w:val="009236CF"/>
    <w:pPr>
      <w:spacing w:before="120" w:after="200"/>
      <w:jc w:val="both"/>
    </w:pPr>
    <w:rPr>
      <w:rFonts w:eastAsia="Calibri"/>
      <w:i/>
      <w:iCs/>
      <w:color w:val="44546A"/>
      <w:sz w:val="18"/>
      <w:szCs w:val="18"/>
    </w:rPr>
  </w:style>
  <w:style w:type="character" w:customStyle="1" w:styleId="CommentTextChar">
    <w:name w:val="Comment Text Char"/>
    <w:basedOn w:val="DefaultParagraphFont"/>
    <w:link w:val="CommentText"/>
    <w:uiPriority w:val="99"/>
    <w:semiHidden/>
    <w:rsid w:val="00FC56C8"/>
  </w:style>
  <w:style w:type="character" w:customStyle="1" w:styleId="ListParagraphChar">
    <w:name w:val="List Paragraph Char"/>
    <w:link w:val="ListParagraph"/>
    <w:uiPriority w:val="34"/>
    <w:rsid w:val="00FC56C8"/>
  </w:style>
  <w:style w:type="character" w:customStyle="1" w:styleId="HeaderChar">
    <w:name w:val="Header Char"/>
    <w:aliases w:val="Header1 Char,ITTHEADER Char,h Char"/>
    <w:basedOn w:val="DefaultParagraphFont"/>
    <w:link w:val="Header"/>
    <w:uiPriority w:val="99"/>
    <w:rsid w:val="00BE3573"/>
  </w:style>
  <w:style w:type="paragraph" w:customStyle="1" w:styleId="Normal0">
    <w:name w:val=".Normal"/>
    <w:basedOn w:val="Normal"/>
    <w:link w:val="NormalChar"/>
    <w:rsid w:val="00A25837"/>
    <w:pPr>
      <w:tabs>
        <w:tab w:val="left" w:pos="540"/>
        <w:tab w:val="left" w:pos="1260"/>
        <w:tab w:val="left" w:pos="4320"/>
        <w:tab w:val="left" w:pos="5940"/>
        <w:tab w:val="left" w:pos="6570"/>
      </w:tabs>
      <w:jc w:val="both"/>
    </w:pPr>
    <w:rPr>
      <w:rFonts w:ascii="Arial" w:hAnsi="Arial" w:cs="Arial"/>
      <w:sz w:val="22"/>
      <w:szCs w:val="24"/>
      <w:lang w:val="en-GB"/>
    </w:rPr>
  </w:style>
  <w:style w:type="character" w:customStyle="1" w:styleId="NormalChar">
    <w:name w:val=".Normal Char"/>
    <w:link w:val="Normal0"/>
    <w:rsid w:val="00A25837"/>
    <w:rPr>
      <w:rFonts w:ascii="Arial" w:hAnsi="Arial" w:cs="Arial"/>
      <w:sz w:val="22"/>
      <w:szCs w:val="24"/>
      <w:lang w:val="en-GB"/>
    </w:rPr>
  </w:style>
  <w:style w:type="paragraph" w:customStyle="1" w:styleId="subsectionl2">
    <w:name w:val="subsection_l2"/>
    <w:basedOn w:val="Heading1"/>
    <w:rsid w:val="00A25837"/>
    <w:pPr>
      <w:keepLines w:val="0"/>
      <w:spacing w:before="120" w:after="240"/>
      <w:jc w:val="both"/>
      <w:outlineLvl w:val="3"/>
    </w:pPr>
    <w:rPr>
      <w:rFonts w:ascii="Microsoft Sans Serif" w:eastAsia="Times New Roman" w:hAnsi="Microsoft Sans Serif" w:cs="Times New Roman"/>
      <w:b/>
      <w:bCs/>
      <w:color w:val="auto"/>
      <w:sz w:val="24"/>
      <w:szCs w:val="24"/>
    </w:rPr>
  </w:style>
  <w:style w:type="character" w:customStyle="1" w:styleId="Heading1Char">
    <w:name w:val="Heading 1 Char"/>
    <w:basedOn w:val="DefaultParagraphFont"/>
    <w:link w:val="Heading1"/>
    <w:rsid w:val="00A25837"/>
    <w:rPr>
      <w:rFonts w:asciiTheme="majorHAnsi" w:eastAsiaTheme="majorEastAsia" w:hAnsiTheme="majorHAnsi" w:cstheme="majorBidi"/>
      <w:color w:val="365F91" w:themeColor="accent1" w:themeShade="BF"/>
      <w:sz w:val="32"/>
      <w:szCs w:val="32"/>
    </w:rPr>
  </w:style>
  <w:style w:type="paragraph" w:customStyle="1" w:styleId="DefaultText1">
    <w:name w:val="Default Text:1"/>
    <w:basedOn w:val="Normal"/>
    <w:rsid w:val="006508EE"/>
    <w:pPr>
      <w:overflowPunct w:val="0"/>
      <w:autoSpaceDE w:val="0"/>
      <w:autoSpaceDN w:val="0"/>
      <w:adjustRightInd w:val="0"/>
      <w:textAlignment w:val="baseline"/>
    </w:pPr>
    <w:rPr>
      <w:rFonts w:ascii="Courier" w:hAnsi="Courier"/>
      <w:color w:val="000000"/>
      <w:sz w:val="24"/>
    </w:rPr>
  </w:style>
  <w:style w:type="paragraph" w:customStyle="1" w:styleId="DefaultText0">
    <w:name w:val="Default Text:"/>
    <w:basedOn w:val="Normal"/>
    <w:rsid w:val="006508EE"/>
    <w:pPr>
      <w:overflowPunct w:val="0"/>
      <w:autoSpaceDE w:val="0"/>
      <w:autoSpaceDN w:val="0"/>
      <w:adjustRightInd w:val="0"/>
      <w:textAlignment w:val="baseline"/>
    </w:pPr>
    <w:rPr>
      <w:rFonts w:ascii="Courier" w:hAnsi="Courier"/>
      <w:color w:val="000000"/>
      <w:sz w:val="24"/>
    </w:rPr>
  </w:style>
  <w:style w:type="paragraph" w:customStyle="1" w:styleId="Char1">
    <w:name w:val="Char1"/>
    <w:basedOn w:val="Normal"/>
    <w:rsid w:val="005A5512"/>
    <w:pPr>
      <w:pageBreakBefore/>
      <w:spacing w:before="100" w:beforeAutospacing="1" w:after="100" w:afterAutospacing="1"/>
    </w:pPr>
    <w:rPr>
      <w:rFonts w:ascii="Tahoma" w:eastAsia="MS Mincho" w:hAnsi="Tahoma"/>
    </w:rPr>
  </w:style>
  <w:style w:type="paragraph" w:styleId="BodyTextIndent2">
    <w:name w:val="Body Text Indent 2"/>
    <w:basedOn w:val="Normal"/>
    <w:link w:val="BodyTextIndent2Char"/>
    <w:rsid w:val="00854505"/>
    <w:pPr>
      <w:overflowPunct w:val="0"/>
      <w:autoSpaceDE w:val="0"/>
      <w:autoSpaceDN w:val="0"/>
      <w:adjustRightInd w:val="0"/>
      <w:spacing w:after="120" w:line="480" w:lineRule="auto"/>
      <w:ind w:left="360"/>
      <w:textAlignment w:val="baseline"/>
    </w:pPr>
    <w:rPr>
      <w:color w:val="000000"/>
    </w:rPr>
  </w:style>
  <w:style w:type="character" w:customStyle="1" w:styleId="BodyTextIndent2Char">
    <w:name w:val="Body Text Indent 2 Char"/>
    <w:basedOn w:val="DefaultParagraphFont"/>
    <w:link w:val="BodyTextIndent2"/>
    <w:rsid w:val="00854505"/>
    <w:rPr>
      <w:color w:val="000000"/>
    </w:rPr>
  </w:style>
  <w:style w:type="paragraph" w:styleId="Revision">
    <w:name w:val="Revision"/>
    <w:hidden/>
    <w:uiPriority w:val="99"/>
    <w:semiHidden/>
    <w:rsid w:val="0056455E"/>
  </w:style>
  <w:style w:type="table" w:styleId="TableGrid">
    <w:name w:val="Table Grid"/>
    <w:basedOn w:val="TableNormal"/>
    <w:uiPriority w:val="39"/>
    <w:rsid w:val="0044149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18637">
      <w:bodyDiv w:val="1"/>
      <w:marLeft w:val="0"/>
      <w:marRight w:val="0"/>
      <w:marTop w:val="0"/>
      <w:marBottom w:val="0"/>
      <w:divBdr>
        <w:top w:val="none" w:sz="0" w:space="0" w:color="auto"/>
        <w:left w:val="none" w:sz="0" w:space="0" w:color="auto"/>
        <w:bottom w:val="none" w:sz="0" w:space="0" w:color="auto"/>
        <w:right w:val="none" w:sz="0" w:space="0" w:color="auto"/>
      </w:divBdr>
    </w:div>
    <w:div w:id="486942986">
      <w:bodyDiv w:val="1"/>
      <w:marLeft w:val="0"/>
      <w:marRight w:val="0"/>
      <w:marTop w:val="0"/>
      <w:marBottom w:val="0"/>
      <w:divBdr>
        <w:top w:val="none" w:sz="0" w:space="0" w:color="auto"/>
        <w:left w:val="none" w:sz="0" w:space="0" w:color="auto"/>
        <w:bottom w:val="none" w:sz="0" w:space="0" w:color="auto"/>
        <w:right w:val="none" w:sz="0" w:space="0" w:color="auto"/>
      </w:divBdr>
    </w:div>
    <w:div w:id="962535033">
      <w:bodyDiv w:val="1"/>
      <w:marLeft w:val="0"/>
      <w:marRight w:val="0"/>
      <w:marTop w:val="0"/>
      <w:marBottom w:val="0"/>
      <w:divBdr>
        <w:top w:val="none" w:sz="0" w:space="0" w:color="auto"/>
        <w:left w:val="none" w:sz="0" w:space="0" w:color="auto"/>
        <w:bottom w:val="none" w:sz="0" w:space="0" w:color="auto"/>
        <w:right w:val="none" w:sz="0" w:space="0" w:color="auto"/>
      </w:divBdr>
    </w:div>
    <w:div w:id="1887445968">
      <w:bodyDiv w:val="1"/>
      <w:marLeft w:val="0"/>
      <w:marRight w:val="0"/>
      <w:marTop w:val="0"/>
      <w:marBottom w:val="0"/>
      <w:divBdr>
        <w:top w:val="none" w:sz="0" w:space="0" w:color="auto"/>
        <w:left w:val="none" w:sz="0" w:space="0" w:color="auto"/>
        <w:bottom w:val="none" w:sz="0" w:space="0" w:color="auto"/>
        <w:right w:val="none" w:sz="0" w:space="0" w:color="auto"/>
      </w:divBdr>
    </w:div>
    <w:div w:id="21077303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D3AB3-F861-486B-BB67-BFCC305F7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9</Pages>
  <Words>1949</Words>
  <Characters>11113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EXHIBIT I</vt:lpstr>
    </vt:vector>
  </TitlesOfParts>
  <Company>PETRONAS</Company>
  <LinksUpToDate>false</LinksUpToDate>
  <CharactersWithSpaces>13036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I</dc:title>
  <dc:subject/>
  <dc:creator>Le Hong Quang</dc:creator>
  <cp:keywords/>
  <dc:description/>
  <cp:lastModifiedBy>Hoang Thu Thuy-NCS</cp:lastModifiedBy>
  <cp:revision>47</cp:revision>
  <cp:lastPrinted>2025-10-30T04:31:00Z</cp:lastPrinted>
  <dcterms:created xsi:type="dcterms:W3CDTF">2017-04-27T07:42:00Z</dcterms:created>
  <dcterms:modified xsi:type="dcterms:W3CDTF">2026-05-03T12:48:00Z</dcterms:modified>
</cp:coreProperties>
</file>